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39" w:rsidRPr="00D718E6" w:rsidRDefault="00540E39" w:rsidP="005827FF">
      <w:pPr>
        <w:jc w:val="center"/>
        <w:rPr>
          <w:b/>
          <w:sz w:val="28"/>
          <w:szCs w:val="28"/>
          <w:lang w:val="sr-Cyrl-CS"/>
        </w:rPr>
      </w:pP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Б</w:t>
      </w:r>
      <w:r w:rsidR="008B7736" w:rsidRPr="00D718E6">
        <w:rPr>
          <w:b/>
          <w:sz w:val="28"/>
          <w:szCs w:val="28"/>
          <w:lang w:val="sr-Cyrl-CS"/>
        </w:rPr>
        <w:t xml:space="preserve"> </w:t>
      </w:r>
      <w:r w:rsidRPr="00D718E6">
        <w:rPr>
          <w:b/>
          <w:sz w:val="28"/>
          <w:szCs w:val="28"/>
          <w:lang w:val="sr-Cyrl-CS"/>
        </w:rPr>
        <w:t>Р</w:t>
      </w:r>
      <w:r w:rsidR="008B7736" w:rsidRPr="00D718E6">
        <w:rPr>
          <w:b/>
          <w:sz w:val="28"/>
          <w:szCs w:val="28"/>
          <w:lang w:val="sr-Cyrl-CS"/>
        </w:rPr>
        <w:t xml:space="preserve"> </w:t>
      </w:r>
      <w:r w:rsidRPr="00D718E6">
        <w:rPr>
          <w:b/>
          <w:sz w:val="28"/>
          <w:szCs w:val="28"/>
          <w:lang w:val="sr-Cyrl-CS"/>
        </w:rPr>
        <w:t>А</w:t>
      </w:r>
      <w:r w:rsidR="008B7736" w:rsidRPr="00D718E6">
        <w:rPr>
          <w:b/>
          <w:sz w:val="28"/>
          <w:szCs w:val="28"/>
          <w:lang w:val="sr-Cyrl-CS"/>
        </w:rPr>
        <w:t xml:space="preserve"> </w:t>
      </w:r>
      <w:r w:rsidRPr="00D718E6">
        <w:rPr>
          <w:b/>
          <w:sz w:val="28"/>
          <w:szCs w:val="28"/>
          <w:lang w:val="sr-Cyrl-CS"/>
        </w:rPr>
        <w:t>З</w:t>
      </w:r>
      <w:r w:rsidR="008B7736" w:rsidRPr="00D718E6">
        <w:rPr>
          <w:b/>
          <w:sz w:val="28"/>
          <w:szCs w:val="28"/>
          <w:lang w:val="sr-Cyrl-CS"/>
        </w:rPr>
        <w:t xml:space="preserve"> </w:t>
      </w:r>
      <w:r w:rsidRPr="00D718E6">
        <w:rPr>
          <w:b/>
          <w:sz w:val="28"/>
          <w:szCs w:val="28"/>
          <w:lang w:val="sr-Cyrl-CS"/>
        </w:rPr>
        <w:t>Л</w:t>
      </w:r>
      <w:r w:rsidR="008B7736" w:rsidRPr="00D718E6">
        <w:rPr>
          <w:b/>
          <w:sz w:val="28"/>
          <w:szCs w:val="28"/>
          <w:lang w:val="sr-Cyrl-CS"/>
        </w:rPr>
        <w:t xml:space="preserve"> </w:t>
      </w: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Ж</w:t>
      </w:r>
      <w:r w:rsidR="008B7736" w:rsidRPr="00D718E6">
        <w:rPr>
          <w:b/>
          <w:sz w:val="28"/>
          <w:szCs w:val="28"/>
          <w:lang w:val="sr-Cyrl-CS"/>
        </w:rPr>
        <w:t xml:space="preserve"> </w:t>
      </w:r>
      <w:r w:rsidRPr="00D718E6">
        <w:rPr>
          <w:b/>
          <w:sz w:val="28"/>
          <w:szCs w:val="28"/>
          <w:lang w:val="sr-Cyrl-CS"/>
        </w:rPr>
        <w:t>Е</w:t>
      </w:r>
      <w:r w:rsidR="008B7736" w:rsidRPr="00D718E6">
        <w:rPr>
          <w:b/>
          <w:sz w:val="28"/>
          <w:szCs w:val="28"/>
          <w:lang w:val="sr-Cyrl-CS"/>
        </w:rPr>
        <w:t xml:space="preserve"> </w:t>
      </w:r>
      <w:r w:rsidRPr="00D718E6">
        <w:rPr>
          <w:b/>
          <w:sz w:val="28"/>
          <w:szCs w:val="28"/>
          <w:lang w:val="sr-Cyrl-CS"/>
        </w:rPr>
        <w:t>Њ</w:t>
      </w:r>
      <w:r w:rsidR="008B7736" w:rsidRPr="00D718E6">
        <w:rPr>
          <w:b/>
          <w:sz w:val="28"/>
          <w:szCs w:val="28"/>
          <w:lang w:val="sr-Cyrl-CS"/>
        </w:rPr>
        <w:t xml:space="preserve"> </w:t>
      </w:r>
      <w:r w:rsidRPr="00D718E6">
        <w:rPr>
          <w:b/>
          <w:sz w:val="28"/>
          <w:szCs w:val="28"/>
          <w:lang w:val="sr-Cyrl-CS"/>
        </w:rPr>
        <w:t>Е</w:t>
      </w:r>
    </w:p>
    <w:p w:rsidR="00E55A76" w:rsidRDefault="00E55A76" w:rsidP="00E372D9">
      <w:pPr>
        <w:jc w:val="center"/>
        <w:rPr>
          <w:b/>
          <w:sz w:val="28"/>
          <w:szCs w:val="28"/>
          <w:lang w:val="sr-Cyrl-CS"/>
        </w:rPr>
      </w:pPr>
    </w:p>
    <w:p w:rsidR="00810B87" w:rsidRPr="00D718E6" w:rsidRDefault="00810B87" w:rsidP="00E372D9">
      <w:pPr>
        <w:jc w:val="center"/>
        <w:rPr>
          <w:b/>
          <w:sz w:val="28"/>
          <w:szCs w:val="28"/>
          <w:lang w:val="sr-Cyrl-CS"/>
        </w:rPr>
      </w:pPr>
    </w:p>
    <w:p w:rsidR="00B907E8" w:rsidRDefault="002D38F1" w:rsidP="00E372D9">
      <w:pPr>
        <w:jc w:val="center"/>
        <w:rPr>
          <w:b/>
          <w:sz w:val="28"/>
          <w:szCs w:val="28"/>
          <w:lang w:val="sr-Cyrl-CS"/>
        </w:rPr>
      </w:pPr>
      <w:r w:rsidRPr="00D718E6">
        <w:rPr>
          <w:b/>
          <w:sz w:val="28"/>
          <w:szCs w:val="28"/>
          <w:lang w:val="sr-Cyrl-CS"/>
        </w:rPr>
        <w:t xml:space="preserve">ПРИЈЕДЛОГА </w:t>
      </w:r>
      <w:r w:rsidR="003C7339" w:rsidRPr="00D718E6">
        <w:rPr>
          <w:b/>
          <w:sz w:val="28"/>
          <w:szCs w:val="28"/>
          <w:lang w:val="sr-Cyrl-CS"/>
        </w:rPr>
        <w:t>РЕБАЛАНСА БУЏ</w:t>
      </w:r>
      <w:r w:rsidR="00540E39" w:rsidRPr="00D718E6">
        <w:rPr>
          <w:b/>
          <w:sz w:val="28"/>
          <w:szCs w:val="28"/>
          <w:lang w:val="sr-Cyrl-CS"/>
        </w:rPr>
        <w:t>ЕТА</w:t>
      </w:r>
      <w:r w:rsidR="00E55A76" w:rsidRPr="00D718E6">
        <w:rPr>
          <w:b/>
          <w:sz w:val="28"/>
          <w:szCs w:val="28"/>
          <w:lang w:val="sr-Cyrl-CS"/>
        </w:rPr>
        <w:t xml:space="preserve"> </w:t>
      </w:r>
      <w:r w:rsidR="004877E6" w:rsidRPr="00D718E6">
        <w:rPr>
          <w:b/>
          <w:sz w:val="28"/>
          <w:szCs w:val="28"/>
          <w:lang w:val="sr-Cyrl-CS"/>
        </w:rPr>
        <w:t xml:space="preserve">РЕПУБЛИКЕ СРПСКЕ </w:t>
      </w:r>
    </w:p>
    <w:p w:rsidR="008E1C19" w:rsidRDefault="004877E6" w:rsidP="00E372D9">
      <w:pPr>
        <w:jc w:val="center"/>
        <w:rPr>
          <w:b/>
          <w:sz w:val="28"/>
          <w:szCs w:val="28"/>
          <w:lang w:val="sr-Cyrl-CS"/>
        </w:rPr>
      </w:pPr>
      <w:r w:rsidRPr="00D718E6">
        <w:rPr>
          <w:b/>
          <w:sz w:val="28"/>
          <w:szCs w:val="28"/>
          <w:lang w:val="sr-Cyrl-CS"/>
        </w:rPr>
        <w:t xml:space="preserve">ЗА </w:t>
      </w:r>
      <w:r w:rsidR="00D7015E">
        <w:rPr>
          <w:b/>
          <w:sz w:val="28"/>
          <w:szCs w:val="28"/>
          <w:lang w:val="sr-Cyrl-CS"/>
        </w:rPr>
        <w:t>2024</w:t>
      </w:r>
      <w:r w:rsidR="00540E39" w:rsidRPr="00D718E6">
        <w:rPr>
          <w:b/>
          <w:sz w:val="28"/>
          <w:szCs w:val="28"/>
          <w:lang w:val="sr-Cyrl-CS"/>
        </w:rPr>
        <w:t>. ГОДИНУ</w:t>
      </w:r>
    </w:p>
    <w:p w:rsidR="00540E39" w:rsidRPr="00D718E6" w:rsidRDefault="00083D87" w:rsidP="00E372D9">
      <w:pPr>
        <w:jc w:val="center"/>
        <w:rPr>
          <w:b/>
          <w:color w:val="FF0000"/>
          <w:sz w:val="28"/>
          <w:szCs w:val="28"/>
          <w:lang w:val="sr-Cyrl-CS"/>
        </w:rPr>
      </w:pPr>
      <w:r w:rsidRPr="00D718E6">
        <w:rPr>
          <w:b/>
          <w:sz w:val="28"/>
          <w:szCs w:val="28"/>
          <w:lang w:val="sr-Cyrl-CS"/>
        </w:rPr>
        <w:t>(</w:t>
      </w:r>
      <w:r w:rsidR="00E372D9" w:rsidRPr="00D718E6">
        <w:rPr>
          <w:b/>
          <w:sz w:val="28"/>
          <w:szCs w:val="28"/>
          <w:lang w:val="sr-Cyrl-RS"/>
        </w:rPr>
        <w:t>ПО ХИТНОМ ПОСТУПКУ</w:t>
      </w:r>
      <w:r w:rsidRPr="00D718E6">
        <w:rPr>
          <w:b/>
          <w:sz w:val="28"/>
          <w:szCs w:val="28"/>
        </w:rPr>
        <w:t>)</w:t>
      </w:r>
    </w:p>
    <w:p w:rsidR="001B3CFA" w:rsidRPr="00D718E6" w:rsidRDefault="001B3CFA" w:rsidP="00E372D9">
      <w:pPr>
        <w:rPr>
          <w:lang w:val="sr-Cyrl-RS"/>
        </w:rPr>
      </w:pPr>
    </w:p>
    <w:p w:rsidR="00E372D9" w:rsidRPr="00902C04" w:rsidRDefault="00E372D9" w:rsidP="00E372D9">
      <w:pPr>
        <w:rPr>
          <w:b/>
          <w:sz w:val="26"/>
          <w:szCs w:val="26"/>
        </w:rPr>
      </w:pPr>
    </w:p>
    <w:p w:rsidR="00540E39" w:rsidRPr="00D718E6" w:rsidRDefault="001B3CFA" w:rsidP="00720973">
      <w:pPr>
        <w:tabs>
          <w:tab w:val="left" w:pos="567"/>
        </w:tabs>
        <w:rPr>
          <w:b/>
          <w:sz w:val="26"/>
          <w:szCs w:val="26"/>
          <w:lang w:val="sr-Cyrl-BA"/>
        </w:rPr>
      </w:pPr>
      <w:r w:rsidRPr="00D718E6">
        <w:rPr>
          <w:b/>
          <w:sz w:val="26"/>
          <w:szCs w:val="26"/>
          <w:lang w:val="sr-Cyrl-BA"/>
        </w:rPr>
        <w:t>I</w:t>
      </w:r>
      <w:r w:rsidR="00720973">
        <w:rPr>
          <w:b/>
          <w:sz w:val="26"/>
          <w:szCs w:val="26"/>
          <w:lang w:val="sr-Cyrl-BA"/>
        </w:rPr>
        <w:tab/>
      </w:r>
      <w:r w:rsidR="00C52710" w:rsidRPr="00D718E6">
        <w:rPr>
          <w:b/>
          <w:sz w:val="26"/>
          <w:szCs w:val="26"/>
          <w:lang w:val="sr-Cyrl-BA"/>
        </w:rPr>
        <w:t>УСТАВНИ</w:t>
      </w:r>
      <w:r w:rsidRPr="00D718E6">
        <w:rPr>
          <w:b/>
          <w:sz w:val="26"/>
          <w:szCs w:val="26"/>
          <w:lang w:val="sr-Cyrl-BA"/>
        </w:rPr>
        <w:t xml:space="preserve"> </w:t>
      </w:r>
      <w:r w:rsidR="002D1214" w:rsidRPr="00D718E6">
        <w:rPr>
          <w:b/>
          <w:sz w:val="26"/>
          <w:szCs w:val="26"/>
          <w:lang w:val="sr-Cyrl-BA"/>
        </w:rPr>
        <w:t>И ЗАКОНСКИ ОСНОВ</w:t>
      </w:r>
    </w:p>
    <w:p w:rsidR="00E372D9" w:rsidRPr="00D718E6" w:rsidRDefault="00E372D9" w:rsidP="00E372D9">
      <w:pPr>
        <w:rPr>
          <w:b/>
          <w:lang w:val="sr-Cyrl-BA"/>
        </w:rPr>
      </w:pPr>
    </w:p>
    <w:p w:rsidR="002650A7" w:rsidRPr="00D718E6" w:rsidRDefault="00043F96" w:rsidP="00C97BE1">
      <w:pPr>
        <w:ind w:firstLine="567"/>
        <w:jc w:val="both"/>
      </w:pPr>
      <w:r w:rsidRPr="00D718E6">
        <w:rPr>
          <w:lang w:val="sr-Cyrl-CS"/>
        </w:rPr>
        <w:t>О</w:t>
      </w:r>
      <w:r w:rsidR="00654540" w:rsidRPr="00D718E6">
        <w:t xml:space="preserve">снов за доношење </w:t>
      </w:r>
      <w:r w:rsidR="00654540" w:rsidRPr="00D718E6">
        <w:rPr>
          <w:lang w:val="sr-Cyrl-CS"/>
        </w:rPr>
        <w:t>Ребаланса б</w:t>
      </w:r>
      <w:r w:rsidR="00654540" w:rsidRPr="00D718E6">
        <w:t>уџета Републике Српске</w:t>
      </w:r>
      <w:r w:rsidR="00081F92" w:rsidRPr="00D718E6">
        <w:rPr>
          <w:lang w:val="sr-Cyrl-CS"/>
        </w:rPr>
        <w:t xml:space="preserve"> за </w:t>
      </w:r>
      <w:r w:rsidR="00D7015E">
        <w:rPr>
          <w:lang w:val="sr-Cyrl-CS"/>
        </w:rPr>
        <w:t>2024</w:t>
      </w:r>
      <w:r w:rsidR="00654540" w:rsidRPr="00D718E6">
        <w:rPr>
          <w:lang w:val="sr-Cyrl-CS"/>
        </w:rPr>
        <w:t>. годину</w:t>
      </w:r>
      <w:r w:rsidR="00654540" w:rsidRPr="00D718E6">
        <w:t xml:space="preserve"> садржан је у члану </w:t>
      </w:r>
      <w:r w:rsidR="00795622">
        <w:br w:type="textWrapping" w:clear="all"/>
      </w:r>
      <w:r w:rsidR="00654540" w:rsidRPr="00D718E6">
        <w:t xml:space="preserve">70. </w:t>
      </w:r>
      <w:r w:rsidR="001144E1" w:rsidRPr="00D718E6">
        <w:rPr>
          <w:lang w:val="sr-Cyrl-CS"/>
        </w:rPr>
        <w:t xml:space="preserve">став 1. </w:t>
      </w:r>
      <w:r w:rsidR="00641C25" w:rsidRPr="00D718E6">
        <w:rPr>
          <w:lang w:val="sr-Cyrl-CS"/>
        </w:rPr>
        <w:t>т</w:t>
      </w:r>
      <w:r w:rsidR="00641C25" w:rsidRPr="00D718E6">
        <w:t xml:space="preserve">ачка </w:t>
      </w:r>
      <w:r w:rsidR="006A1E02" w:rsidRPr="00D718E6">
        <w:rPr>
          <w:lang w:val="sr-Cyrl-CS"/>
        </w:rPr>
        <w:t xml:space="preserve">3. </w:t>
      </w:r>
      <w:r w:rsidR="006A1E02" w:rsidRPr="00D718E6">
        <w:t>Устава Републике Српске</w:t>
      </w:r>
      <w:r w:rsidR="00371226" w:rsidRPr="00D718E6">
        <w:rPr>
          <w:lang w:val="sr-Cyrl-CS"/>
        </w:rPr>
        <w:t>, који је прописао</w:t>
      </w:r>
      <w:r w:rsidR="006A1E02" w:rsidRPr="00D718E6">
        <w:rPr>
          <w:lang w:val="sr-Cyrl-CS"/>
        </w:rPr>
        <w:t xml:space="preserve"> да Народна скупштина доноси план развоја, просторни план, буџет и завршни рачун и члану </w:t>
      </w:r>
      <w:r w:rsidR="00C45AC6" w:rsidRPr="00D718E6">
        <w:rPr>
          <w:lang w:val="sr-Cyrl-CS"/>
        </w:rPr>
        <w:t>35.</w:t>
      </w:r>
      <w:r w:rsidR="006A1E02" w:rsidRPr="00D718E6">
        <w:rPr>
          <w:lang w:val="sr-Cyrl-CS"/>
        </w:rPr>
        <w:t xml:space="preserve"> </w:t>
      </w:r>
      <w:r w:rsidR="006A1E02" w:rsidRPr="00D718E6">
        <w:t>Закон</w:t>
      </w:r>
      <w:r w:rsidR="00571B9E" w:rsidRPr="00D718E6">
        <w:rPr>
          <w:lang w:val="sr-Cyrl-CS"/>
        </w:rPr>
        <w:t>а</w:t>
      </w:r>
      <w:r w:rsidR="006A1E02" w:rsidRPr="00D718E6">
        <w:t xml:space="preserve"> о буџетском систему Републике Српске („Службени гласник Републике Српске“</w:t>
      </w:r>
      <w:r w:rsidR="006A1E02" w:rsidRPr="00D718E6">
        <w:rPr>
          <w:lang w:val="sr-Cyrl-CS"/>
        </w:rPr>
        <w:t>,</w:t>
      </w:r>
      <w:r w:rsidR="006A1E02" w:rsidRPr="00D718E6">
        <w:t xml:space="preserve"> бр</w:t>
      </w:r>
      <w:r w:rsidR="00606DFE" w:rsidRPr="00D718E6">
        <w:rPr>
          <w:lang w:val="sr-Cyrl-RS"/>
        </w:rPr>
        <w:t>ој:</w:t>
      </w:r>
      <w:r w:rsidR="006A1E02" w:rsidRPr="00D718E6">
        <w:t xml:space="preserve"> </w:t>
      </w:r>
      <w:r w:rsidR="00E246DC" w:rsidRPr="00D718E6">
        <w:rPr>
          <w:lang w:val="sr-Cyrl-CS"/>
        </w:rPr>
        <w:t>121/1</w:t>
      </w:r>
      <w:r w:rsidR="0097393D" w:rsidRPr="00D718E6">
        <w:rPr>
          <w:lang w:val="sr-Cyrl-CS"/>
        </w:rPr>
        <w:t>2</w:t>
      </w:r>
      <w:r w:rsidR="00B3567F" w:rsidRPr="00D718E6">
        <w:rPr>
          <w:lang w:val="sr-Cyrl-CS"/>
        </w:rPr>
        <w:t xml:space="preserve">, </w:t>
      </w:r>
      <w:r w:rsidR="00D55833" w:rsidRPr="00D718E6">
        <w:rPr>
          <w:lang w:val="sr-Cyrl-CS"/>
        </w:rPr>
        <w:t>52/14</w:t>
      </w:r>
      <w:r w:rsidR="00B3567F" w:rsidRPr="00D718E6">
        <w:rPr>
          <w:lang w:val="sr-Cyrl-CS"/>
        </w:rPr>
        <w:t>, 103/15 и 15/16</w:t>
      </w:r>
      <w:r w:rsidR="006A1E02" w:rsidRPr="00D718E6">
        <w:t>)</w:t>
      </w:r>
      <w:r w:rsidR="006A1E02" w:rsidRPr="00D718E6">
        <w:rPr>
          <w:lang w:val="sr-Cyrl-CS"/>
        </w:rPr>
        <w:t xml:space="preserve"> којим је предвиђено да се </w:t>
      </w:r>
      <w:r w:rsidR="00DD42A7" w:rsidRPr="00D718E6">
        <w:rPr>
          <w:lang w:val="sr-Cyrl-CS"/>
        </w:rPr>
        <w:t>ребалансом буџета Републике</w:t>
      </w:r>
      <w:r w:rsidR="00382F73" w:rsidRPr="00D718E6">
        <w:rPr>
          <w:lang w:val="sr-Cyrl-CS"/>
        </w:rPr>
        <w:t>,</w:t>
      </w:r>
      <w:r w:rsidR="00DD42A7" w:rsidRPr="00D718E6">
        <w:rPr>
          <w:lang w:val="sr-Cyrl-CS"/>
        </w:rPr>
        <w:t xml:space="preserve"> </w:t>
      </w:r>
      <w:r w:rsidR="00382F73" w:rsidRPr="00D718E6">
        <w:rPr>
          <w:lang w:val="sr-Cyrl-CS"/>
        </w:rPr>
        <w:t xml:space="preserve">који на приједлог Владе, усваја Народна скупштина, </w:t>
      </w:r>
      <w:r w:rsidR="00DD42A7" w:rsidRPr="00D718E6">
        <w:rPr>
          <w:lang w:val="sr-Cyrl-CS"/>
        </w:rPr>
        <w:t>врши усклађивање буџетских средстава и издатака, на нижем, вишем или истом нивоу</w:t>
      </w:r>
      <w:r w:rsidR="00EF32CF" w:rsidRPr="00D718E6">
        <w:rPr>
          <w:lang w:val="sr-Cyrl-CS"/>
        </w:rPr>
        <w:t>, по поступку идентичном поступку за доношење буџета</w:t>
      </w:r>
      <w:r w:rsidR="006A1E02" w:rsidRPr="00D718E6">
        <w:rPr>
          <w:lang w:val="sr-Cyrl-CS"/>
        </w:rPr>
        <w:t>.</w:t>
      </w:r>
    </w:p>
    <w:p w:rsidR="001D4448" w:rsidRPr="00D718E6" w:rsidRDefault="001D4448" w:rsidP="00E372D9">
      <w:pPr>
        <w:rPr>
          <w:lang w:val="sr-Cyrl-RS"/>
        </w:rPr>
      </w:pPr>
    </w:p>
    <w:p w:rsidR="00A2413F" w:rsidRPr="00D718E6" w:rsidRDefault="00A2413F" w:rsidP="00E372D9">
      <w:pPr>
        <w:rPr>
          <w:b/>
          <w:lang w:val="sr-Cyrl-BA"/>
        </w:rPr>
      </w:pPr>
    </w:p>
    <w:p w:rsidR="001D63A1" w:rsidRPr="00D718E6" w:rsidRDefault="001D63A1" w:rsidP="00720973">
      <w:pPr>
        <w:tabs>
          <w:tab w:val="left" w:pos="567"/>
        </w:tabs>
        <w:rPr>
          <w:b/>
          <w:sz w:val="26"/>
          <w:szCs w:val="26"/>
          <w:lang w:val="sr-Cyrl-BA"/>
        </w:rPr>
      </w:pPr>
      <w:r w:rsidRPr="00D718E6">
        <w:rPr>
          <w:b/>
          <w:sz w:val="26"/>
          <w:szCs w:val="26"/>
          <w:lang w:val="sr-Cyrl-BA"/>
        </w:rPr>
        <w:t>II</w:t>
      </w:r>
      <w:r w:rsidR="00720973">
        <w:rPr>
          <w:b/>
          <w:sz w:val="26"/>
          <w:szCs w:val="26"/>
          <w:lang w:val="sr-Cyrl-BA"/>
        </w:rPr>
        <w:tab/>
      </w:r>
      <w:r w:rsidRPr="00D718E6">
        <w:rPr>
          <w:b/>
          <w:sz w:val="26"/>
          <w:szCs w:val="26"/>
          <w:lang w:val="sr-Cyrl-BA"/>
        </w:rPr>
        <w:t xml:space="preserve">УСКЛАЂЕНОСТ СА </w:t>
      </w:r>
      <w:r w:rsidR="00083D87" w:rsidRPr="00D718E6">
        <w:rPr>
          <w:b/>
          <w:sz w:val="26"/>
          <w:szCs w:val="26"/>
          <w:lang w:val="sr-Cyrl-BA"/>
        </w:rPr>
        <w:t>ПРАВНИМ ПОРЕТКОМ</w:t>
      </w:r>
      <w:r w:rsidRPr="00D718E6">
        <w:rPr>
          <w:b/>
          <w:sz w:val="26"/>
          <w:szCs w:val="26"/>
          <w:lang w:val="sr-Cyrl-BA"/>
        </w:rPr>
        <w:t xml:space="preserve"> ЕВРОПСКЕ УНИЈЕ</w:t>
      </w:r>
    </w:p>
    <w:p w:rsidR="00E372D9" w:rsidRPr="00D718E6" w:rsidRDefault="00E372D9" w:rsidP="00E372D9">
      <w:pPr>
        <w:rPr>
          <w:b/>
          <w:lang w:val="sr-Cyrl-CS"/>
        </w:rPr>
      </w:pPr>
    </w:p>
    <w:p w:rsidR="006D677B" w:rsidRPr="00D718E6" w:rsidRDefault="00FF7CF1" w:rsidP="006F34E0">
      <w:pPr>
        <w:ind w:firstLine="567"/>
        <w:jc w:val="both"/>
      </w:pPr>
      <w:r w:rsidRPr="006F34E0">
        <w:t xml:space="preserve">Према Мишљењу Министарства за </w:t>
      </w:r>
      <w:r w:rsidR="007F088F" w:rsidRPr="006F34E0">
        <w:rPr>
          <w:lang w:val="sr-Cyrl-RS"/>
        </w:rPr>
        <w:t>европске интеграције</w:t>
      </w:r>
      <w:r w:rsidRPr="006F34E0">
        <w:t xml:space="preserve"> и </w:t>
      </w:r>
      <w:r w:rsidR="008D5DB4" w:rsidRPr="006F34E0">
        <w:rPr>
          <w:lang w:val="sr-Cyrl-RS"/>
        </w:rPr>
        <w:t>ме</w:t>
      </w:r>
      <w:r w:rsidR="007F088F" w:rsidRPr="006F34E0">
        <w:rPr>
          <w:lang w:val="sr-Cyrl-RS"/>
        </w:rPr>
        <w:t>ђународну</w:t>
      </w:r>
      <w:r w:rsidRPr="006F34E0">
        <w:t xml:space="preserve"> сарадњу број: </w:t>
      </w:r>
      <w:r w:rsidR="00795622" w:rsidRPr="006F34E0">
        <w:br w:type="textWrapping" w:clear="all"/>
      </w:r>
      <w:r w:rsidR="006F34E0" w:rsidRPr="006F34E0">
        <w:t xml:space="preserve">17.03-020-2871/24 </w:t>
      </w:r>
      <w:r w:rsidRPr="006F34E0">
        <w:t xml:space="preserve">од </w:t>
      </w:r>
      <w:r w:rsidR="006F34E0" w:rsidRPr="006F34E0">
        <w:t>07</w:t>
      </w:r>
      <w:r w:rsidRPr="006F34E0">
        <w:t xml:space="preserve">. </w:t>
      </w:r>
      <w:r w:rsidR="00D7015E" w:rsidRPr="006F34E0">
        <w:rPr>
          <w:lang w:val="sr-Cyrl-RS"/>
        </w:rPr>
        <w:t>новембра</w:t>
      </w:r>
      <w:r w:rsidR="000A32F2" w:rsidRPr="006F34E0">
        <w:rPr>
          <w:lang w:val="sr-Cyrl-RS"/>
        </w:rPr>
        <w:t xml:space="preserve"> </w:t>
      </w:r>
      <w:r w:rsidR="00D7015E" w:rsidRPr="006F34E0">
        <w:t>2024</w:t>
      </w:r>
      <w:r w:rsidRPr="006F34E0">
        <w:t xml:space="preserve">. године, а </w:t>
      </w:r>
      <w:r w:rsidR="006F34E0">
        <w:rPr>
          <w:lang w:val="sr-Cyrl-BA"/>
        </w:rPr>
        <w:t>н</w:t>
      </w:r>
      <w:r w:rsidR="006F34E0" w:rsidRPr="006F34E0">
        <w:t>акон увида у прописе Европске уније и анализе Приједлога ребаланса Буџета Републике Српске за 2024. годину (по хитном поступку), није установљено да постоје обавезујући секундарни извори права који су релевантни за предмет уређивања достављеног приједлога. Због тога у Изјави о усклађености стоји оцјена „Непримјењиво“.</w:t>
      </w:r>
    </w:p>
    <w:p w:rsidR="00FF7CF1" w:rsidRPr="00D718E6" w:rsidRDefault="00FF7CF1" w:rsidP="00E372D9">
      <w:pPr>
        <w:rPr>
          <w:lang w:val="sr-Cyrl-RS"/>
        </w:rPr>
      </w:pPr>
    </w:p>
    <w:p w:rsidR="00540E39" w:rsidRPr="00D718E6" w:rsidRDefault="002650A7" w:rsidP="00720973">
      <w:pPr>
        <w:tabs>
          <w:tab w:val="left" w:pos="567"/>
        </w:tabs>
        <w:rPr>
          <w:b/>
          <w:sz w:val="26"/>
          <w:szCs w:val="26"/>
          <w:lang w:val="sr-Cyrl-BA"/>
        </w:rPr>
      </w:pPr>
      <w:r w:rsidRPr="00D718E6">
        <w:rPr>
          <w:b/>
          <w:sz w:val="26"/>
          <w:szCs w:val="26"/>
          <w:lang w:val="sr-Cyrl-BA"/>
        </w:rPr>
        <w:t>I</w:t>
      </w:r>
      <w:r w:rsidR="00273FE8" w:rsidRPr="00D718E6">
        <w:rPr>
          <w:b/>
          <w:sz w:val="26"/>
          <w:szCs w:val="26"/>
          <w:lang w:val="sr-Cyrl-BA"/>
        </w:rPr>
        <w:t>II</w:t>
      </w:r>
      <w:r w:rsidR="00720973">
        <w:rPr>
          <w:b/>
          <w:sz w:val="26"/>
          <w:szCs w:val="26"/>
          <w:lang w:val="sr-Cyrl-BA"/>
        </w:rPr>
        <w:tab/>
      </w:r>
      <w:r w:rsidR="001B3CFA" w:rsidRPr="00D718E6">
        <w:rPr>
          <w:b/>
          <w:sz w:val="26"/>
          <w:szCs w:val="26"/>
          <w:lang w:val="sr-Cyrl-BA"/>
        </w:rPr>
        <w:t xml:space="preserve">РАЗЛОЗИ ЗА ДОНОШЕЊЕ </w:t>
      </w:r>
      <w:r w:rsidRPr="00D718E6">
        <w:rPr>
          <w:b/>
          <w:sz w:val="26"/>
          <w:szCs w:val="26"/>
          <w:lang w:val="sr-Cyrl-BA"/>
        </w:rPr>
        <w:t>РЕБАЛАНСА БУЏ</w:t>
      </w:r>
      <w:r w:rsidR="0066571D" w:rsidRPr="00D718E6">
        <w:rPr>
          <w:b/>
          <w:sz w:val="26"/>
          <w:szCs w:val="26"/>
          <w:lang w:val="sr-Cyrl-BA"/>
        </w:rPr>
        <w:t>ЕТА</w:t>
      </w:r>
    </w:p>
    <w:p w:rsidR="00841219" w:rsidRPr="00D718E6" w:rsidRDefault="00841219" w:rsidP="00D700E3">
      <w:pPr>
        <w:jc w:val="both"/>
        <w:rPr>
          <w:lang w:val="sr-Cyrl-BA" w:eastAsia="bs-Latn-BA"/>
        </w:rPr>
      </w:pPr>
      <w:r w:rsidRPr="00D718E6">
        <w:rPr>
          <w:lang w:val="sr-Cyrl-BA" w:eastAsia="bs-Latn-BA"/>
        </w:rPr>
        <w:tab/>
      </w:r>
    </w:p>
    <w:p w:rsidR="00C97BE1" w:rsidRPr="00D718E6" w:rsidRDefault="00AE79D4" w:rsidP="00C97BE1">
      <w:pPr>
        <w:ind w:firstLine="567"/>
        <w:jc w:val="both"/>
        <w:rPr>
          <w:lang w:val="sr-Cyrl-CS" w:eastAsia="bs-Latn-BA"/>
        </w:rPr>
      </w:pPr>
      <w:r w:rsidRPr="00D718E6">
        <w:rPr>
          <w:lang w:val="sr-Cyrl-CS" w:eastAsia="bs-Latn-BA"/>
        </w:rPr>
        <w:t xml:space="preserve">Буџет Републике Српске за </w:t>
      </w:r>
      <w:r w:rsidR="00D7015E">
        <w:rPr>
          <w:lang w:val="sr-Cyrl-CS" w:eastAsia="bs-Latn-BA"/>
        </w:rPr>
        <w:t>2024</w:t>
      </w:r>
      <w:r w:rsidRPr="00D718E6">
        <w:rPr>
          <w:lang w:val="sr-Cyrl-CS" w:eastAsia="bs-Latn-BA"/>
        </w:rPr>
        <w:t>. годину, усвојила је Народн</w:t>
      </w:r>
      <w:r w:rsidR="004719CC" w:rsidRPr="00D718E6">
        <w:rPr>
          <w:lang w:val="sr-Cyrl-CS" w:eastAsia="bs-Latn-BA"/>
        </w:rPr>
        <w:t xml:space="preserve">а Скупштина Републике Српске на </w:t>
      </w:r>
      <w:r w:rsidR="00D7015E">
        <w:rPr>
          <w:lang w:val="sr-Cyrl-CS" w:eastAsia="bs-Latn-BA"/>
        </w:rPr>
        <w:t>С</w:t>
      </w:r>
      <w:r w:rsidR="004719CC" w:rsidRPr="00D718E6">
        <w:rPr>
          <w:lang w:val="sr-Cyrl-CS" w:eastAsia="bs-Latn-BA"/>
        </w:rPr>
        <w:t xml:space="preserve">едмој </w:t>
      </w:r>
      <w:r w:rsidR="00D7015E">
        <w:rPr>
          <w:lang w:val="sr-Cyrl-CS" w:eastAsia="bs-Latn-BA"/>
        </w:rPr>
        <w:t>редовној</w:t>
      </w:r>
      <w:r w:rsidR="004719CC" w:rsidRPr="00D718E6">
        <w:rPr>
          <w:lang w:val="sr-Cyrl-CS" w:eastAsia="bs-Latn-BA"/>
        </w:rPr>
        <w:t xml:space="preserve"> сједници, одржаној </w:t>
      </w:r>
      <w:r w:rsidR="00D7015E">
        <w:rPr>
          <w:lang w:val="sr-Cyrl-CS" w:eastAsia="bs-Latn-BA"/>
        </w:rPr>
        <w:t>14</w:t>
      </w:r>
      <w:r w:rsidR="004719CC" w:rsidRPr="00D718E6">
        <w:rPr>
          <w:lang w:val="sr-Cyrl-CS" w:eastAsia="bs-Latn-BA"/>
        </w:rPr>
        <w:t xml:space="preserve">. </w:t>
      </w:r>
      <w:r w:rsidR="00D7015E">
        <w:rPr>
          <w:lang w:val="sr-Cyrl-CS" w:eastAsia="bs-Latn-BA"/>
        </w:rPr>
        <w:t>децембра</w:t>
      </w:r>
      <w:r w:rsidR="004719CC" w:rsidRPr="00D718E6">
        <w:rPr>
          <w:lang w:val="sr-Cyrl-CS" w:eastAsia="bs-Latn-BA"/>
        </w:rPr>
        <w:t xml:space="preserve"> 202</w:t>
      </w:r>
      <w:r w:rsidR="00D7015E">
        <w:rPr>
          <w:lang w:val="sr-Cyrl-CS" w:eastAsia="bs-Latn-BA"/>
        </w:rPr>
        <w:t>3</w:t>
      </w:r>
      <w:r w:rsidR="004719CC" w:rsidRPr="00D718E6">
        <w:rPr>
          <w:lang w:val="sr-Cyrl-CS" w:eastAsia="bs-Latn-BA"/>
        </w:rPr>
        <w:t xml:space="preserve">. године </w:t>
      </w:r>
      <w:r w:rsidRPr="00D718E6">
        <w:rPr>
          <w:lang w:val="sr-Cyrl-CS" w:eastAsia="bs-Latn-BA"/>
        </w:rPr>
        <w:t xml:space="preserve">(„Службени гласник Републике Српске“, број </w:t>
      </w:r>
      <w:r w:rsidR="004719CC" w:rsidRPr="00D718E6">
        <w:rPr>
          <w:lang w:val="sr-Cyrl-CS" w:eastAsia="bs-Latn-BA"/>
        </w:rPr>
        <w:t>112/2</w:t>
      </w:r>
      <w:r w:rsidR="00D7015E">
        <w:rPr>
          <w:lang w:val="sr-Cyrl-CS" w:eastAsia="bs-Latn-BA"/>
        </w:rPr>
        <w:t>3</w:t>
      </w:r>
      <w:r w:rsidRPr="00D718E6">
        <w:rPr>
          <w:lang w:val="sr-Cyrl-CS" w:eastAsia="bs-Latn-BA"/>
        </w:rPr>
        <w:t>).</w:t>
      </w:r>
      <w:r w:rsidR="006734E5" w:rsidRPr="00D718E6">
        <w:rPr>
          <w:lang w:val="sr-Cyrl-CS" w:eastAsia="bs-Latn-BA"/>
        </w:rPr>
        <w:t xml:space="preserve"> </w:t>
      </w:r>
    </w:p>
    <w:p w:rsidR="00C97BE1" w:rsidRPr="00D718E6" w:rsidRDefault="00AE79D4" w:rsidP="00C97BE1">
      <w:pPr>
        <w:ind w:firstLine="567"/>
        <w:jc w:val="both"/>
        <w:rPr>
          <w:lang w:val="sr-Cyrl-CS" w:eastAsia="bs-Latn-BA"/>
        </w:rPr>
      </w:pPr>
      <w:r w:rsidRPr="00D718E6">
        <w:rPr>
          <w:lang w:val="sr-Cyrl-CS" w:eastAsia="bs-Latn-BA"/>
        </w:rPr>
        <w:t xml:space="preserve">По усвајању Буџета Републике Српске за </w:t>
      </w:r>
      <w:r w:rsidR="00D7015E">
        <w:rPr>
          <w:lang w:val="sr-Cyrl-CS" w:eastAsia="bs-Latn-BA"/>
        </w:rPr>
        <w:t>2024</w:t>
      </w:r>
      <w:r w:rsidRPr="00D718E6">
        <w:rPr>
          <w:lang w:val="sr-Cyrl-CS" w:eastAsia="bs-Latn-BA"/>
        </w:rPr>
        <w:t xml:space="preserve">. годину, унос буџетских средстава у трезорски систем пословања вршен је према усвојеном Буџету, у складу са процјеном остварења прилива буџетских средстава, што је дефинисано чланом 7. Закона о извршењу буџета Републике Српске за </w:t>
      </w:r>
      <w:r w:rsidR="00D7015E">
        <w:rPr>
          <w:lang w:val="sr-Cyrl-CS" w:eastAsia="bs-Latn-BA"/>
        </w:rPr>
        <w:t>2024</w:t>
      </w:r>
      <w:r w:rsidRPr="00D718E6">
        <w:rPr>
          <w:lang w:val="sr-Cyrl-CS" w:eastAsia="bs-Latn-BA"/>
        </w:rPr>
        <w:t xml:space="preserve">. годину („Службени гласник Републике Српске“, број </w:t>
      </w:r>
      <w:r w:rsidR="004719CC" w:rsidRPr="00D718E6">
        <w:rPr>
          <w:lang w:val="sr-Cyrl-CS" w:eastAsia="bs-Latn-BA"/>
        </w:rPr>
        <w:t>112/2</w:t>
      </w:r>
      <w:r w:rsidR="00D7015E">
        <w:rPr>
          <w:lang w:val="sr-Cyrl-CS" w:eastAsia="bs-Latn-BA"/>
        </w:rPr>
        <w:t>3</w:t>
      </w:r>
      <w:r w:rsidRPr="00D718E6">
        <w:rPr>
          <w:lang w:val="sr-Cyrl-CS" w:eastAsia="bs-Latn-BA"/>
        </w:rPr>
        <w:t>).</w:t>
      </w:r>
      <w:r w:rsidR="006734E5" w:rsidRPr="00D718E6">
        <w:rPr>
          <w:lang w:val="sr-Cyrl-CS" w:eastAsia="bs-Latn-BA"/>
        </w:rPr>
        <w:t xml:space="preserve"> </w:t>
      </w:r>
    </w:p>
    <w:p w:rsidR="00431A76" w:rsidRPr="00431A76" w:rsidRDefault="00431A76" w:rsidP="00431A76">
      <w:pPr>
        <w:ind w:firstLine="567"/>
        <w:jc w:val="both"/>
        <w:rPr>
          <w:lang w:val="sr-Cyrl-CS" w:eastAsia="bs-Latn-BA"/>
        </w:rPr>
      </w:pPr>
      <w:r w:rsidRPr="00431A76">
        <w:rPr>
          <w:lang w:val="sr-Cyrl-CS" w:eastAsia="bs-Latn-BA"/>
        </w:rPr>
        <w:t>Приликом израде Буџета Републике Српске за 2024. годину, пројекција буџетских прихода урађена је са посебним опрезом због неизвјесности у погледу инфлаторних кретања које се на различите начине одражавају на привреду Републике Српске.</w:t>
      </w:r>
    </w:p>
    <w:p w:rsidR="00431A76" w:rsidRDefault="00431A76" w:rsidP="00431A76">
      <w:pPr>
        <w:ind w:firstLine="567"/>
        <w:jc w:val="both"/>
        <w:rPr>
          <w:lang w:val="sr-Cyrl-CS" w:eastAsia="bs-Latn-BA"/>
        </w:rPr>
      </w:pPr>
      <w:r w:rsidRPr="00431A76">
        <w:rPr>
          <w:lang w:val="sr-Cyrl-CS" w:eastAsia="bs-Latn-BA"/>
        </w:rPr>
        <w:t>Укупно посматрано, извршење буџетских прихода и прилива је нешто веће од укупног износа планираног Буџетом Републике Српске за 2024. годину. Међутим, посматрајући структуру прихода планираних Буџетом за 2024. годину, дошло је до значајнијих одступања код појединих врста прихода. Приходи по основу пореза на добит и приходи од индиректних пореза биће остварени у значајно већем износу од износа који је планиран Буџетом Републике Српске за 2024. годину. Такође, приходи по основу доприноса за пензијско и инвалидско осигурање биће остварени у нешто већем износу од износа који је планиран Буџетом Републике Српске за 2024. годину. С друге стране, приходи од дивиденде и удјела у профиту у јавним предузећима и финансијским институцијама биће остварени у значајно мањем износу од износа планираног Буџетом Републике Српске за 2024. годину.</w:t>
      </w:r>
    </w:p>
    <w:p w:rsidR="00487D4B" w:rsidRPr="00D718E6" w:rsidRDefault="00487D4B" w:rsidP="00431A76">
      <w:pPr>
        <w:ind w:firstLine="567"/>
        <w:jc w:val="both"/>
        <w:rPr>
          <w:lang w:val="sr-Cyrl-CS" w:eastAsia="bs-Latn-BA"/>
        </w:rPr>
      </w:pPr>
      <w:r w:rsidRPr="00D718E6">
        <w:rPr>
          <w:lang w:val="sr-Cyrl-CS" w:eastAsia="bs-Latn-BA"/>
        </w:rPr>
        <w:lastRenderedPageBreak/>
        <w:t xml:space="preserve">Будући да је у току </w:t>
      </w:r>
      <w:r w:rsidR="00D7015E">
        <w:rPr>
          <w:lang w:val="sr-Cyrl-CS" w:eastAsia="bs-Latn-BA"/>
        </w:rPr>
        <w:t>2024</w:t>
      </w:r>
      <w:r w:rsidRPr="00D718E6">
        <w:rPr>
          <w:lang w:val="sr-Cyrl-CS" w:eastAsia="bs-Latn-BA"/>
        </w:rPr>
        <w:t xml:space="preserve">. године дошло до промјене у структури и висини буџетских средстава и буџетских издатака, као и до промјене приоритета који се финансирају из буџетских средстава, Министарство финансија </w:t>
      </w:r>
      <w:r w:rsidRPr="00BF27C6">
        <w:rPr>
          <w:lang w:val="sr-Cyrl-CS" w:eastAsia="bs-Latn-BA"/>
        </w:rPr>
        <w:t>је</w:t>
      </w:r>
      <w:r w:rsidR="00265003" w:rsidRPr="00BF27C6">
        <w:rPr>
          <w:lang w:val="sr-Cyrl-CS" w:eastAsia="bs-Latn-BA"/>
        </w:rPr>
        <w:t xml:space="preserve"> покренуло процедуру израде и доношења Ребаланса Буџета Републике Српске за </w:t>
      </w:r>
      <w:r w:rsidR="00D7015E">
        <w:rPr>
          <w:lang w:val="sr-Cyrl-CS" w:eastAsia="bs-Latn-BA"/>
        </w:rPr>
        <w:t>2024</w:t>
      </w:r>
      <w:r w:rsidR="00265003" w:rsidRPr="00BF27C6">
        <w:rPr>
          <w:lang w:val="sr-Cyrl-CS" w:eastAsia="bs-Latn-BA"/>
        </w:rPr>
        <w:t>. годину</w:t>
      </w:r>
      <w:r w:rsidR="00DC4EDF" w:rsidRPr="00BF27C6">
        <w:rPr>
          <w:lang w:val="sr-Cyrl-CS" w:eastAsia="bs-Latn-BA"/>
        </w:rPr>
        <w:t>, у</w:t>
      </w:r>
      <w:r w:rsidR="00DC4EDF" w:rsidRPr="00D718E6">
        <w:rPr>
          <w:lang w:val="sr-Cyrl-CS" w:eastAsia="bs-Latn-BA"/>
        </w:rPr>
        <w:t xml:space="preserve"> складу са </w:t>
      </w:r>
      <w:r w:rsidRPr="00D718E6">
        <w:rPr>
          <w:lang w:val="sr-Cyrl-CS" w:eastAsia="bs-Latn-BA"/>
        </w:rPr>
        <w:t xml:space="preserve"> </w:t>
      </w:r>
      <w:r w:rsidR="00DC4EDF" w:rsidRPr="00D718E6">
        <w:rPr>
          <w:lang w:val="sr-Cyrl-CS" w:eastAsia="bs-Latn-BA"/>
        </w:rPr>
        <w:t xml:space="preserve">чланом 35. </w:t>
      </w:r>
      <w:r w:rsidR="00DC4EDF" w:rsidRPr="00D718E6">
        <w:rPr>
          <w:lang w:eastAsia="bs-Latn-BA"/>
        </w:rPr>
        <w:t>Закон</w:t>
      </w:r>
      <w:r w:rsidR="00DC4EDF" w:rsidRPr="00D718E6">
        <w:rPr>
          <w:lang w:val="sr-Cyrl-CS" w:eastAsia="bs-Latn-BA"/>
        </w:rPr>
        <w:t>а</w:t>
      </w:r>
      <w:r w:rsidR="00DC4EDF" w:rsidRPr="00D718E6">
        <w:rPr>
          <w:lang w:eastAsia="bs-Latn-BA"/>
        </w:rPr>
        <w:t xml:space="preserve"> о буџетском систему Републике Српске („Службени гласник Републике Српске“</w:t>
      </w:r>
      <w:r w:rsidR="00DC4EDF" w:rsidRPr="00D718E6">
        <w:rPr>
          <w:lang w:val="sr-Cyrl-CS" w:eastAsia="bs-Latn-BA"/>
        </w:rPr>
        <w:t>,</w:t>
      </w:r>
      <w:r w:rsidR="00DC4EDF" w:rsidRPr="00D718E6">
        <w:rPr>
          <w:lang w:eastAsia="bs-Latn-BA"/>
        </w:rPr>
        <w:t xml:space="preserve"> бр</w:t>
      </w:r>
      <w:r w:rsidR="00DC4EDF" w:rsidRPr="00D718E6">
        <w:rPr>
          <w:lang w:val="sr-Cyrl-RS" w:eastAsia="bs-Latn-BA"/>
        </w:rPr>
        <w:t xml:space="preserve">ој: </w:t>
      </w:r>
      <w:r w:rsidR="00DC4EDF" w:rsidRPr="00D718E6">
        <w:rPr>
          <w:lang w:val="sr-Cyrl-CS" w:eastAsia="bs-Latn-BA"/>
        </w:rPr>
        <w:t>121/12, 52/14, 103/15 и 15/16</w:t>
      </w:r>
      <w:r w:rsidR="00DC4EDF" w:rsidRPr="00D718E6">
        <w:rPr>
          <w:lang w:eastAsia="bs-Latn-BA"/>
        </w:rPr>
        <w:t>)</w:t>
      </w:r>
      <w:r w:rsidRPr="00D718E6">
        <w:rPr>
          <w:lang w:eastAsia="bs-Latn-BA"/>
        </w:rPr>
        <w:t>.</w:t>
      </w:r>
      <w:r w:rsidRPr="00D718E6">
        <w:rPr>
          <w:lang w:val="sr-Cyrl-CS" w:eastAsia="bs-Latn-BA"/>
        </w:rPr>
        <w:t xml:space="preserve"> </w:t>
      </w:r>
    </w:p>
    <w:p w:rsidR="00487D4B" w:rsidRPr="00D718E6" w:rsidRDefault="00487D4B" w:rsidP="00487D4B">
      <w:pPr>
        <w:jc w:val="both"/>
        <w:rPr>
          <w:lang w:val="sr-Cyrl-BA" w:eastAsia="bs-Latn-BA"/>
        </w:rPr>
      </w:pPr>
    </w:p>
    <w:p w:rsidR="004E1F2E" w:rsidRPr="00D718E6" w:rsidRDefault="004E1F2E" w:rsidP="004E1F2E">
      <w:pPr>
        <w:jc w:val="both"/>
        <w:rPr>
          <w:lang w:val="sr-Cyrl-BA" w:eastAsia="bs-Latn-BA"/>
        </w:rPr>
      </w:pPr>
    </w:p>
    <w:p w:rsidR="00645079" w:rsidRPr="00D718E6" w:rsidRDefault="00273FE8" w:rsidP="00117D3C">
      <w:pPr>
        <w:tabs>
          <w:tab w:val="left" w:pos="567"/>
        </w:tabs>
        <w:ind w:left="567" w:hanging="567"/>
        <w:rPr>
          <w:b/>
          <w:sz w:val="26"/>
          <w:szCs w:val="26"/>
          <w:lang w:val="sr-Cyrl-BA"/>
        </w:rPr>
      </w:pPr>
      <w:r w:rsidRPr="00D718E6">
        <w:rPr>
          <w:b/>
          <w:sz w:val="26"/>
          <w:szCs w:val="26"/>
          <w:lang w:val="sr-Cyrl-BA"/>
        </w:rPr>
        <w:t>I</w:t>
      </w:r>
      <w:r w:rsidR="001D63A1" w:rsidRPr="00D718E6">
        <w:rPr>
          <w:b/>
          <w:sz w:val="26"/>
          <w:szCs w:val="26"/>
          <w:lang w:val="sr-Cyrl-BA"/>
        </w:rPr>
        <w:t>V</w:t>
      </w:r>
      <w:r w:rsidR="00720973">
        <w:rPr>
          <w:b/>
          <w:sz w:val="26"/>
          <w:szCs w:val="26"/>
          <w:lang w:val="sr-Cyrl-BA"/>
        </w:rPr>
        <w:tab/>
      </w:r>
      <w:r w:rsidR="00645079" w:rsidRPr="00D718E6">
        <w:rPr>
          <w:b/>
          <w:sz w:val="26"/>
          <w:szCs w:val="26"/>
          <w:lang w:val="sr-Cyrl-BA"/>
        </w:rPr>
        <w:t xml:space="preserve">РАЗЛОЗИ ЗА ДОНОШЕЊЕ </w:t>
      </w:r>
      <w:r w:rsidR="0066571D" w:rsidRPr="00D718E6">
        <w:rPr>
          <w:b/>
          <w:sz w:val="26"/>
          <w:szCs w:val="26"/>
          <w:lang w:val="sr-Cyrl-BA"/>
        </w:rPr>
        <w:t>РЕБАЛАНСА БУЏЕТА</w:t>
      </w:r>
      <w:r w:rsidR="00645079" w:rsidRPr="00D718E6">
        <w:rPr>
          <w:b/>
          <w:sz w:val="26"/>
          <w:szCs w:val="26"/>
          <w:lang w:val="sr-Cyrl-BA"/>
        </w:rPr>
        <w:t xml:space="preserve"> ПО ХИТНОМ </w:t>
      </w:r>
      <w:r w:rsidR="007267C9" w:rsidRPr="007267C9">
        <w:rPr>
          <w:b/>
          <w:sz w:val="26"/>
          <w:szCs w:val="26"/>
          <w:lang w:val="sr-Cyrl-BA"/>
        </w:rPr>
        <w:t>ПОСТУПКУ</w:t>
      </w:r>
    </w:p>
    <w:p w:rsidR="00E372D9" w:rsidRPr="00D718E6" w:rsidRDefault="00E372D9" w:rsidP="00E372D9">
      <w:pPr>
        <w:rPr>
          <w:b/>
          <w:lang w:val="sr-Latn-CS"/>
        </w:rPr>
      </w:pPr>
    </w:p>
    <w:p w:rsidR="00C97BE1" w:rsidRPr="00D718E6" w:rsidRDefault="00DC4EDF" w:rsidP="00C97BE1">
      <w:pPr>
        <w:ind w:firstLine="567"/>
        <w:jc w:val="both"/>
        <w:rPr>
          <w:lang w:val="sr-Cyrl-BA"/>
        </w:rPr>
      </w:pPr>
      <w:r w:rsidRPr="00D718E6">
        <w:rPr>
          <w:lang w:val="sr-Cyrl-BA"/>
        </w:rPr>
        <w:t>У складу са ч</w:t>
      </w:r>
      <w:r w:rsidR="00802A31" w:rsidRPr="00D718E6">
        <w:rPr>
          <w:lang w:val="sr-Cyrl-BA"/>
        </w:rPr>
        <w:t>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w:t>
      </w:r>
      <w:r w:rsidR="00265003" w:rsidRPr="00BF27C6">
        <w:rPr>
          <w:lang w:val="sr-Cyrl-BA"/>
        </w:rPr>
        <w:t>,</w:t>
      </w:r>
      <w:r w:rsidR="00802A31" w:rsidRPr="00D718E6">
        <w:rPr>
          <w:lang w:val="sr-Cyrl-BA"/>
        </w:rPr>
        <w:t xml:space="preserve"> у случају када се уређују питања и односи настали 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општем интересу.</w:t>
      </w:r>
      <w:r w:rsidR="004B65C9" w:rsidRPr="00D718E6">
        <w:rPr>
          <w:lang w:val="sr-Cyrl-BA"/>
        </w:rPr>
        <w:t xml:space="preserve"> </w:t>
      </w:r>
    </w:p>
    <w:p w:rsidR="00C97BE1" w:rsidRPr="002B56D6" w:rsidRDefault="00AE79D4" w:rsidP="00C97BE1">
      <w:pPr>
        <w:ind w:firstLine="567"/>
        <w:jc w:val="both"/>
        <w:rPr>
          <w:lang w:val="sr-Cyrl-BA"/>
        </w:rPr>
      </w:pPr>
      <w:r w:rsidRPr="00D718E6">
        <w:rPr>
          <w:lang w:val="sr-Cyrl-BA"/>
        </w:rPr>
        <w:t xml:space="preserve">Разлог за доношење Ребаланса буџета Републике Српске за </w:t>
      </w:r>
      <w:r w:rsidR="00D7015E">
        <w:rPr>
          <w:lang w:val="sr-Cyrl-BA"/>
        </w:rPr>
        <w:t>2024</w:t>
      </w:r>
      <w:r w:rsidRPr="00D718E6">
        <w:rPr>
          <w:lang w:val="sr-Cyrl-BA"/>
        </w:rPr>
        <w:t>.</w:t>
      </w:r>
      <w:r w:rsidR="004719CC" w:rsidRPr="00D718E6">
        <w:rPr>
          <w:lang w:val="sr-Cyrl-BA"/>
        </w:rPr>
        <w:t xml:space="preserve"> годину, по хитном поступку, </w:t>
      </w:r>
      <w:r w:rsidR="004719CC" w:rsidRPr="002B56D6">
        <w:rPr>
          <w:lang w:val="sr-Cyrl-BA"/>
        </w:rPr>
        <w:t>је обезбјеђење средстава за реализацију обавеза које су проистекле из законских и подзаконских аката у текућој години.</w:t>
      </w:r>
      <w:r w:rsidR="00062CBC" w:rsidRPr="002B56D6">
        <w:rPr>
          <w:lang w:val="sr-Cyrl-BA"/>
        </w:rPr>
        <w:t xml:space="preserve"> </w:t>
      </w:r>
    </w:p>
    <w:p w:rsidR="00C97BE1" w:rsidRPr="002B56D6" w:rsidRDefault="00DC4EDF" w:rsidP="00C97BE1">
      <w:pPr>
        <w:ind w:firstLine="567"/>
        <w:jc w:val="both"/>
        <w:rPr>
          <w:lang w:val="sr-Cyrl-BA"/>
        </w:rPr>
      </w:pPr>
      <w:r w:rsidRPr="002B56D6">
        <w:rPr>
          <w:lang w:val="sr-Cyrl-BA"/>
        </w:rPr>
        <w:t>Због</w:t>
      </w:r>
      <w:r w:rsidR="004719CC" w:rsidRPr="002B56D6">
        <w:rPr>
          <w:lang w:val="sr-Cyrl-BA"/>
        </w:rPr>
        <w:t xml:space="preserve"> неопходности стварања предуслова за реализацију створених обавеза, потребно је усвојити Приједлог ребаланса Буџета Репу</w:t>
      </w:r>
      <w:r w:rsidR="0045216E" w:rsidRPr="002B56D6">
        <w:rPr>
          <w:lang w:val="sr-Cyrl-BA"/>
        </w:rPr>
        <w:t xml:space="preserve">блике Српске за </w:t>
      </w:r>
      <w:r w:rsidR="00D7015E" w:rsidRPr="002B56D6">
        <w:rPr>
          <w:lang w:val="sr-Cyrl-BA"/>
        </w:rPr>
        <w:t>2024</w:t>
      </w:r>
      <w:r w:rsidR="004719CC" w:rsidRPr="002B56D6">
        <w:rPr>
          <w:lang w:val="sr-Cyrl-BA"/>
        </w:rPr>
        <w:t xml:space="preserve">. годину по хитном поступку, како би се могли испоштовати сви предвиђени рокови за реализацију </w:t>
      </w:r>
      <w:r w:rsidR="00F52E0F" w:rsidRPr="002B56D6">
        <w:rPr>
          <w:lang w:val="sr-Cyrl-BA"/>
        </w:rPr>
        <w:t>насталих обавеза</w:t>
      </w:r>
      <w:r w:rsidR="004719CC" w:rsidRPr="002B56D6">
        <w:rPr>
          <w:lang w:val="sr-Cyrl-BA"/>
        </w:rPr>
        <w:t>.</w:t>
      </w:r>
      <w:r w:rsidR="004B65C9" w:rsidRPr="002B56D6">
        <w:rPr>
          <w:lang w:val="sr-Cyrl-BA"/>
        </w:rPr>
        <w:t xml:space="preserve"> </w:t>
      </w:r>
    </w:p>
    <w:p w:rsidR="00C97BE1" w:rsidRPr="00D718E6" w:rsidRDefault="00DC4EDF" w:rsidP="00C97BE1">
      <w:pPr>
        <w:ind w:firstLine="567"/>
        <w:jc w:val="both"/>
        <w:rPr>
          <w:lang w:val="sr-Cyrl-BA"/>
        </w:rPr>
      </w:pPr>
      <w:r w:rsidRPr="002B56D6">
        <w:rPr>
          <w:lang w:val="sr-Cyrl-BA"/>
        </w:rPr>
        <w:t xml:space="preserve">Неусвајање Приједлога ребаланса Буџета Републике Српске за </w:t>
      </w:r>
      <w:r w:rsidR="00D7015E" w:rsidRPr="002B56D6">
        <w:rPr>
          <w:lang w:val="sr-Cyrl-BA"/>
        </w:rPr>
        <w:t>2024</w:t>
      </w:r>
      <w:r w:rsidRPr="002B56D6">
        <w:rPr>
          <w:lang w:val="sr-Cyrl-BA"/>
        </w:rPr>
        <w:t>. годину</w:t>
      </w:r>
      <w:r w:rsidR="005460D2" w:rsidRPr="002B56D6">
        <w:rPr>
          <w:lang w:val="en-GB"/>
        </w:rPr>
        <w:t>,</w:t>
      </w:r>
      <w:r w:rsidRPr="002B56D6">
        <w:rPr>
          <w:lang w:val="sr-Cyrl-BA"/>
        </w:rPr>
        <w:t xml:space="preserve"> по</w:t>
      </w:r>
      <w:r w:rsidRPr="00D718E6">
        <w:rPr>
          <w:lang w:val="sr-Cyrl-BA"/>
        </w:rPr>
        <w:t xml:space="preserve"> хитном </w:t>
      </w:r>
      <w:r w:rsidRPr="00382BE3">
        <w:rPr>
          <w:lang w:val="sr-Cyrl-BA"/>
        </w:rPr>
        <w:t>поступку</w:t>
      </w:r>
      <w:r w:rsidR="005460D2" w:rsidRPr="00382BE3">
        <w:rPr>
          <w:lang w:val="en-GB"/>
        </w:rPr>
        <w:t>,</w:t>
      </w:r>
      <w:r w:rsidRPr="00D718E6">
        <w:rPr>
          <w:lang w:val="sr-Cyrl-BA"/>
        </w:rPr>
        <w:t xml:space="preserve"> може да има за посљедицу неизмиривање обавеза у складу са динамиком њиховог дос</w:t>
      </w:r>
      <w:r w:rsidRPr="00382BE3">
        <w:rPr>
          <w:lang w:val="sr-Cyrl-BA"/>
        </w:rPr>
        <w:t>п</w:t>
      </w:r>
      <w:r w:rsidR="005460D2" w:rsidRPr="00382BE3">
        <w:rPr>
          <w:lang w:val="sr-Cyrl-BA"/>
        </w:rPr>
        <w:t>и</w:t>
      </w:r>
      <w:r w:rsidRPr="00382BE3">
        <w:rPr>
          <w:lang w:val="sr-Cyrl-BA"/>
        </w:rPr>
        <w:t>ј</w:t>
      </w:r>
      <w:r w:rsidRPr="00D718E6">
        <w:rPr>
          <w:lang w:val="sr-Cyrl-BA"/>
        </w:rPr>
        <w:t>ећа, те немогућност реализације мјера које су проистекле из законских и подзаконских аката у току године.</w:t>
      </w:r>
      <w:r w:rsidR="004B65C9" w:rsidRPr="00D718E6">
        <w:rPr>
          <w:lang w:val="sr-Cyrl-BA"/>
        </w:rPr>
        <w:t xml:space="preserve"> </w:t>
      </w:r>
    </w:p>
    <w:p w:rsidR="004719CC" w:rsidRPr="00D718E6" w:rsidRDefault="004719CC" w:rsidP="00C97BE1">
      <w:pPr>
        <w:ind w:firstLine="567"/>
        <w:jc w:val="both"/>
        <w:rPr>
          <w:lang w:val="sr-Cyrl-BA"/>
        </w:rPr>
      </w:pPr>
      <w:r w:rsidRPr="00D718E6">
        <w:rPr>
          <w:lang w:val="sr-Cyrl-BA"/>
        </w:rPr>
        <w:t xml:space="preserve">Уважавајући наведено, припремљен је Приједлог ребаланса Буџета Републике Српске за </w:t>
      </w:r>
      <w:r w:rsidR="00D7015E">
        <w:rPr>
          <w:lang w:val="sr-Cyrl-BA"/>
        </w:rPr>
        <w:t>2024</w:t>
      </w:r>
      <w:r w:rsidRPr="00D718E6">
        <w:rPr>
          <w:lang w:val="sr-Cyrl-BA"/>
        </w:rPr>
        <w:t>. годину, по хитном поступку.</w:t>
      </w:r>
    </w:p>
    <w:p w:rsidR="00424AF1" w:rsidRPr="00D718E6" w:rsidRDefault="00424AF1" w:rsidP="00E372D9">
      <w:pPr>
        <w:rPr>
          <w:lang w:val="sr-Cyrl-CS"/>
        </w:rPr>
      </w:pPr>
    </w:p>
    <w:p w:rsidR="00424AF1" w:rsidRPr="00D718E6" w:rsidRDefault="00424AF1" w:rsidP="00E372D9">
      <w:pPr>
        <w:rPr>
          <w:lang w:val="sr-Cyrl-CS"/>
        </w:rPr>
      </w:pPr>
    </w:p>
    <w:p w:rsidR="00540E39" w:rsidRDefault="001D63A1" w:rsidP="00720973">
      <w:pPr>
        <w:tabs>
          <w:tab w:val="left" w:pos="567"/>
        </w:tabs>
        <w:rPr>
          <w:b/>
          <w:sz w:val="26"/>
          <w:szCs w:val="26"/>
          <w:lang w:val="sr-Cyrl-BA"/>
        </w:rPr>
      </w:pPr>
      <w:r w:rsidRPr="00D718E6">
        <w:rPr>
          <w:b/>
          <w:sz w:val="26"/>
          <w:szCs w:val="26"/>
          <w:lang w:val="sr-Cyrl-BA"/>
        </w:rPr>
        <w:t>V</w:t>
      </w:r>
      <w:r w:rsidR="00720973">
        <w:rPr>
          <w:b/>
          <w:sz w:val="26"/>
          <w:szCs w:val="26"/>
          <w:lang w:val="sr-Cyrl-BA"/>
        </w:rPr>
        <w:tab/>
      </w:r>
      <w:r w:rsidR="00083D87" w:rsidRPr="00D718E6">
        <w:rPr>
          <w:b/>
          <w:sz w:val="26"/>
          <w:szCs w:val="26"/>
          <w:lang w:val="sr-Cyrl-BA"/>
        </w:rPr>
        <w:t>ОБРАЗЛОЖЕЊЕ ПРЕДЛОЖЕ</w:t>
      </w:r>
      <w:r w:rsidR="001B3CFA" w:rsidRPr="00D718E6">
        <w:rPr>
          <w:b/>
          <w:sz w:val="26"/>
          <w:szCs w:val="26"/>
          <w:lang w:val="sr-Cyrl-BA"/>
        </w:rPr>
        <w:t>НИХ РЈЕШЕЊА</w:t>
      </w:r>
    </w:p>
    <w:p w:rsidR="00283B69" w:rsidRPr="00D718E6" w:rsidRDefault="00283B69" w:rsidP="00283B69">
      <w:pPr>
        <w:rPr>
          <w:b/>
          <w:sz w:val="26"/>
          <w:szCs w:val="26"/>
          <w:lang w:val="sr-Cyrl-BA"/>
        </w:rPr>
      </w:pPr>
    </w:p>
    <w:p w:rsidR="007D5059" w:rsidRPr="00D718E6" w:rsidRDefault="007D5059" w:rsidP="00283B69">
      <w:pPr>
        <w:ind w:firstLine="567"/>
        <w:jc w:val="both"/>
        <w:rPr>
          <w:b/>
          <w:lang w:val="sr-Cyrl-BA"/>
        </w:rPr>
      </w:pPr>
      <w:r w:rsidRPr="00D718E6">
        <w:rPr>
          <w:b/>
          <w:lang w:val="sr-Cyrl-BA"/>
        </w:rPr>
        <w:t>ОПШТИ ДИО</w:t>
      </w:r>
    </w:p>
    <w:p w:rsidR="00E372D9" w:rsidRPr="00D718E6" w:rsidRDefault="00E372D9" w:rsidP="00E372D9">
      <w:pPr>
        <w:rPr>
          <w:b/>
          <w:lang w:val="sr-Cyrl-BA"/>
        </w:rPr>
      </w:pPr>
    </w:p>
    <w:p w:rsidR="001239B3" w:rsidRPr="00D718E6" w:rsidRDefault="00AE79D4" w:rsidP="001239B3">
      <w:pPr>
        <w:ind w:firstLine="567"/>
        <w:jc w:val="both"/>
        <w:rPr>
          <w:lang w:val="sr-Cyrl-BA"/>
        </w:rPr>
      </w:pPr>
      <w:r w:rsidRPr="00D718E6">
        <w:rPr>
          <w:lang w:val="sr-Cyrl-BA"/>
        </w:rPr>
        <w:t xml:space="preserve">У Општем дијелу буџета, стављањем у однос планираних буџетских прихода и расхода, као и планираних примитака и издатака за нефинансијску имовину, презентују се информације о планираном буџетском резултату (буџетском суфициту или буџетском дефициту) и начину његовог финансирања (тј. расподјеле или покривања), у складу са прописаном и усвојеном методологијом утврђивања и извјештавања о извршењу буџета. </w:t>
      </w:r>
    </w:p>
    <w:p w:rsidR="001239B3" w:rsidRPr="00D42AA3" w:rsidRDefault="00AE79D4" w:rsidP="001239B3">
      <w:pPr>
        <w:ind w:firstLine="567"/>
        <w:jc w:val="both"/>
        <w:rPr>
          <w:lang w:val="sr-Cyrl-BA"/>
        </w:rPr>
      </w:pPr>
      <w:r w:rsidRPr="00D718E6">
        <w:rPr>
          <w:lang w:val="sr-Cyrl-BA"/>
        </w:rPr>
        <w:t>Буџет</w:t>
      </w:r>
      <w:r w:rsidR="00710BD3" w:rsidRPr="00D718E6">
        <w:rPr>
          <w:lang w:val="sr-Cyrl-BA"/>
        </w:rPr>
        <w:t>ом</w:t>
      </w:r>
      <w:r w:rsidRPr="00D718E6">
        <w:rPr>
          <w:lang w:val="sr-Cyrl-BA"/>
        </w:rPr>
        <w:t xml:space="preserve"> </w:t>
      </w:r>
      <w:r w:rsidR="009170B1" w:rsidRPr="00D718E6">
        <w:rPr>
          <w:lang w:val="sr-Cyrl-BA"/>
        </w:rPr>
        <w:t xml:space="preserve">Републике Српске </w:t>
      </w:r>
      <w:r w:rsidRPr="00D718E6">
        <w:rPr>
          <w:lang w:val="sr-Cyrl-BA"/>
        </w:rPr>
        <w:t xml:space="preserve">за </w:t>
      </w:r>
      <w:r w:rsidR="00D7015E">
        <w:rPr>
          <w:lang w:val="sr-Cyrl-BA"/>
        </w:rPr>
        <w:t>2024</w:t>
      </w:r>
      <w:r w:rsidRPr="00D718E6">
        <w:rPr>
          <w:lang w:val="sr-Cyrl-BA"/>
        </w:rPr>
        <w:t>. годину, за општи фонд</w:t>
      </w:r>
      <w:r w:rsidR="003078E7" w:rsidRPr="00D718E6">
        <w:rPr>
          <w:lang w:val="sr-Cyrl-BA"/>
        </w:rPr>
        <w:t xml:space="preserve"> 01</w:t>
      </w:r>
      <w:r w:rsidRPr="00D718E6">
        <w:rPr>
          <w:lang w:val="sr-Cyrl-BA"/>
        </w:rPr>
        <w:t xml:space="preserve">, планиран је буџетски дефицит у износу од </w:t>
      </w:r>
      <w:r w:rsidR="00D7015E">
        <w:rPr>
          <w:lang w:val="sr-Cyrl-BA"/>
        </w:rPr>
        <w:t>200</w:t>
      </w:r>
      <w:r w:rsidR="009D76FA" w:rsidRPr="00D718E6">
        <w:rPr>
          <w:lang w:val="sr-Cyrl-BA"/>
        </w:rPr>
        <w:t>,</w:t>
      </w:r>
      <w:r w:rsidR="00D7015E">
        <w:rPr>
          <w:lang w:val="sr-Cyrl-BA"/>
        </w:rPr>
        <w:t>7</w:t>
      </w:r>
      <w:r w:rsidRPr="00D718E6">
        <w:rPr>
          <w:lang w:val="sr-Cyrl-BA"/>
        </w:rPr>
        <w:t xml:space="preserve"> милионa КМ, док је Приједлогом Ребаланса буџета Републике Српске за </w:t>
      </w:r>
      <w:r w:rsidR="00D7015E">
        <w:rPr>
          <w:lang w:val="sr-Cyrl-BA"/>
        </w:rPr>
        <w:t>2024</w:t>
      </w:r>
      <w:r w:rsidRPr="00D718E6">
        <w:rPr>
          <w:lang w:val="sr-Cyrl-BA"/>
        </w:rPr>
        <w:t xml:space="preserve">. годину планиран буџетски дефицит у </w:t>
      </w:r>
      <w:r w:rsidRPr="00D42AA3">
        <w:rPr>
          <w:lang w:val="sr-Cyrl-BA"/>
        </w:rPr>
        <w:t xml:space="preserve">износу од </w:t>
      </w:r>
      <w:r w:rsidR="00FD4DBB" w:rsidRPr="00D42AA3">
        <w:rPr>
          <w:lang w:val="sr-Cyrl-BA"/>
        </w:rPr>
        <w:t>106</w:t>
      </w:r>
      <w:r w:rsidR="00062CBC" w:rsidRPr="00D42AA3">
        <w:rPr>
          <w:lang w:val="sr-Cyrl-BA"/>
        </w:rPr>
        <w:t>,</w:t>
      </w:r>
      <w:r w:rsidR="00FD4DBB" w:rsidRPr="00D42AA3">
        <w:rPr>
          <w:lang w:val="sr-Cyrl-BA"/>
        </w:rPr>
        <w:t>6</w:t>
      </w:r>
      <w:r w:rsidRPr="00D42AA3">
        <w:rPr>
          <w:lang w:val="sr-Cyrl-BA"/>
        </w:rPr>
        <w:t xml:space="preserve"> милиона КМ.</w:t>
      </w:r>
      <w:r w:rsidR="00D77BB9" w:rsidRPr="00D42AA3">
        <w:rPr>
          <w:lang w:val="sr-Cyrl-BA"/>
        </w:rPr>
        <w:t xml:space="preserve"> </w:t>
      </w:r>
    </w:p>
    <w:p w:rsidR="001239B3" w:rsidRPr="00D42AA3" w:rsidRDefault="00AE79D4" w:rsidP="001239B3">
      <w:pPr>
        <w:ind w:firstLine="567"/>
        <w:jc w:val="both"/>
        <w:rPr>
          <w:lang w:val="sr-Cyrl-BA"/>
        </w:rPr>
      </w:pPr>
      <w:r w:rsidRPr="00D42AA3">
        <w:rPr>
          <w:lang w:val="sr-Cyrl-BA"/>
        </w:rPr>
        <w:t xml:space="preserve">Планирани буџетски дефицит у износу од </w:t>
      </w:r>
      <w:r w:rsidR="00D42AA3" w:rsidRPr="00D42AA3">
        <w:rPr>
          <w:lang w:val="sr-Cyrl-BA"/>
        </w:rPr>
        <w:t>106</w:t>
      </w:r>
      <w:r w:rsidR="009B7FC4" w:rsidRPr="00D42AA3">
        <w:rPr>
          <w:lang w:val="sr-Cyrl-BA"/>
        </w:rPr>
        <w:t>,</w:t>
      </w:r>
      <w:r w:rsidR="00D42AA3" w:rsidRPr="00D42AA3">
        <w:rPr>
          <w:lang w:val="sr-Cyrl-BA"/>
        </w:rPr>
        <w:t>6</w:t>
      </w:r>
      <w:r w:rsidRPr="00D42AA3">
        <w:rPr>
          <w:lang w:val="sr-Cyrl-BA"/>
        </w:rPr>
        <w:t xml:space="preserve"> 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r w:rsidR="00E95D22" w:rsidRPr="00D42AA3">
        <w:rPr>
          <w:lang w:val="sr-Cyrl-BA"/>
        </w:rPr>
        <w:t xml:space="preserve"> </w:t>
      </w:r>
    </w:p>
    <w:p w:rsidR="001E7A36" w:rsidRPr="00D718E6" w:rsidRDefault="00AE79D4" w:rsidP="00C16FE1">
      <w:pPr>
        <w:spacing w:after="120"/>
        <w:ind w:firstLine="567"/>
        <w:jc w:val="both"/>
        <w:rPr>
          <w:lang w:val="sr-Cyrl-BA"/>
        </w:rPr>
      </w:pPr>
      <w:r w:rsidRPr="00D42AA3">
        <w:rPr>
          <w:lang w:val="sr-Cyrl-BA"/>
        </w:rPr>
        <w:t xml:space="preserve">Приједлогом </w:t>
      </w:r>
      <w:r w:rsidR="007F596B" w:rsidRPr="00D42AA3">
        <w:rPr>
          <w:lang w:val="sr-Cyrl-BA"/>
        </w:rPr>
        <w:t>р</w:t>
      </w:r>
      <w:r w:rsidRPr="00D42AA3">
        <w:rPr>
          <w:lang w:val="sr-Cyrl-BA"/>
        </w:rPr>
        <w:t xml:space="preserve">ебаланса </w:t>
      </w:r>
      <w:r w:rsidR="007F596B" w:rsidRPr="00D42AA3">
        <w:rPr>
          <w:lang w:val="sr-Cyrl-BA"/>
        </w:rPr>
        <w:t>Б</w:t>
      </w:r>
      <w:r w:rsidRPr="00D42AA3">
        <w:rPr>
          <w:lang w:val="sr-Cyrl-BA"/>
        </w:rPr>
        <w:t xml:space="preserve">уџета Републике Српске за </w:t>
      </w:r>
      <w:r w:rsidR="00D7015E" w:rsidRPr="00D42AA3">
        <w:rPr>
          <w:lang w:val="sr-Cyrl-BA"/>
        </w:rPr>
        <w:t>2024</w:t>
      </w:r>
      <w:r w:rsidRPr="00D42AA3">
        <w:rPr>
          <w:lang w:val="sr-Cyrl-BA"/>
        </w:rPr>
        <w:t>. годину,</w:t>
      </w:r>
      <w:r w:rsidR="003078E7" w:rsidRPr="00D42AA3">
        <w:rPr>
          <w:lang w:val="sr-Cyrl-BA"/>
        </w:rPr>
        <w:t xml:space="preserve"> за фонд </w:t>
      </w:r>
      <w:r w:rsidR="004A70BE" w:rsidRPr="00D42AA3">
        <w:rPr>
          <w:lang w:val="sr-Cyrl-BA"/>
        </w:rPr>
        <w:t xml:space="preserve">02 </w:t>
      </w:r>
      <w:r w:rsidR="003078E7" w:rsidRPr="00D42AA3">
        <w:rPr>
          <w:lang w:val="sr-Cyrl-BA"/>
        </w:rPr>
        <w:t xml:space="preserve">по посебним прописима </w:t>
      </w:r>
      <w:r w:rsidRPr="00D42AA3">
        <w:rPr>
          <w:lang w:val="sr-Cyrl-BA"/>
        </w:rPr>
        <w:t>планиран је буџетски дефицит од</w:t>
      </w:r>
      <w:r w:rsidR="007F596B" w:rsidRPr="00D42AA3">
        <w:rPr>
          <w:lang w:val="sr-Cyrl-BA"/>
        </w:rPr>
        <w:t xml:space="preserve"> </w:t>
      </w:r>
      <w:r w:rsidR="00724579">
        <w:t>19,2</w:t>
      </w:r>
      <w:r w:rsidR="007F596B" w:rsidRPr="00D42AA3">
        <w:rPr>
          <w:lang w:val="sr-Cyrl-BA"/>
        </w:rPr>
        <w:t xml:space="preserve"> </w:t>
      </w:r>
      <w:r w:rsidRPr="00D42AA3">
        <w:rPr>
          <w:lang w:val="sr-Cyrl-BA"/>
        </w:rPr>
        <w:t>милиона КМ</w:t>
      </w:r>
      <w:r w:rsidR="003078E7" w:rsidRPr="00D42AA3">
        <w:rPr>
          <w:lang w:val="sr-Cyrl-BA"/>
        </w:rPr>
        <w:t>,</w:t>
      </w:r>
      <w:r w:rsidRPr="00D42AA3">
        <w:rPr>
          <w:lang w:val="sr-Cyrl-BA"/>
        </w:rPr>
        <w:t xml:space="preserve"> што је резултат неутрошених средстава из ранијег периода.</w:t>
      </w:r>
    </w:p>
    <w:p w:rsidR="00CA1C13" w:rsidRDefault="00CA1C13" w:rsidP="00C16FE1">
      <w:pPr>
        <w:spacing w:after="120"/>
        <w:rPr>
          <w:lang w:val="sr-Cyrl-BA"/>
        </w:rPr>
      </w:pPr>
    </w:p>
    <w:p w:rsidR="00D7015E" w:rsidRDefault="00D7015E" w:rsidP="00C16FE1">
      <w:pPr>
        <w:spacing w:after="120"/>
        <w:rPr>
          <w:lang w:val="sr-Cyrl-BA"/>
        </w:rPr>
      </w:pPr>
    </w:p>
    <w:p w:rsidR="00CB314C" w:rsidRPr="00CB314C" w:rsidRDefault="00CB314C" w:rsidP="00C16FE1">
      <w:pPr>
        <w:spacing w:after="120"/>
        <w:rPr>
          <w:lang w:val="sr-Latn-BA"/>
        </w:rPr>
      </w:pPr>
    </w:p>
    <w:p w:rsidR="00364002" w:rsidRPr="00431A76" w:rsidRDefault="00364002" w:rsidP="007F2BA2">
      <w:pPr>
        <w:ind w:firstLine="567"/>
        <w:jc w:val="both"/>
        <w:rPr>
          <w:b/>
          <w:lang w:val="sr-Cyrl-BA"/>
        </w:rPr>
      </w:pPr>
      <w:r w:rsidRPr="00431A76">
        <w:rPr>
          <w:b/>
          <w:lang w:val="sr-Cyrl-BA"/>
        </w:rPr>
        <w:lastRenderedPageBreak/>
        <w:t>БУЏЕТСКИ ПРИХОДИ И ПРИМИЦИ ЗА НЕФИНАНСИЈСКУ ИМОВИНУ</w:t>
      </w:r>
    </w:p>
    <w:p w:rsidR="00013DAF" w:rsidRPr="00431A76" w:rsidRDefault="00013DAF" w:rsidP="007F2BA2">
      <w:pPr>
        <w:pStyle w:val="Header"/>
        <w:tabs>
          <w:tab w:val="clear" w:pos="4320"/>
          <w:tab w:val="clear" w:pos="8640"/>
        </w:tabs>
        <w:ind w:firstLine="567"/>
        <w:jc w:val="both"/>
        <w:rPr>
          <w:lang w:val="sr-Cyrl-BA"/>
        </w:rPr>
      </w:pPr>
    </w:p>
    <w:p w:rsidR="00431A76" w:rsidRPr="00431A76" w:rsidRDefault="00431A76" w:rsidP="00431A76">
      <w:pPr>
        <w:spacing w:before="60" w:after="120"/>
        <w:jc w:val="both"/>
        <w:rPr>
          <w:lang w:val="sr-Latn-RS"/>
        </w:rPr>
      </w:pPr>
      <w:r w:rsidRPr="00431A76">
        <w:rPr>
          <w:color w:val="FF0000"/>
          <w:lang w:val="sr-Cyrl-BA"/>
        </w:rPr>
        <w:tab/>
      </w:r>
      <w:r w:rsidRPr="00431A76">
        <w:rPr>
          <w:lang w:val="sr-Cyrl-BA"/>
        </w:rPr>
        <w:t xml:space="preserve">Пројекције прихода у Приједлогу ребаланса </w:t>
      </w:r>
      <w:r>
        <w:rPr>
          <w:lang w:val="sr-Cyrl-BA"/>
        </w:rPr>
        <w:t>Б</w:t>
      </w:r>
      <w:r w:rsidRPr="00431A76">
        <w:rPr>
          <w:lang w:val="sr-Cyrl-BA"/>
        </w:rPr>
        <w:t>уџета Републике Српске за 2024. годину засноване су на: ревидираним макроекономским пројекцијама,</w:t>
      </w:r>
      <w:r w:rsidRPr="00431A76">
        <w:rPr>
          <w:lang w:val="sr-Latn-RS"/>
        </w:rPr>
        <w:t xml:space="preserve"> </w:t>
      </w:r>
      <w:r w:rsidRPr="00431A76">
        <w:rPr>
          <w:lang w:val="sr-Cyrl-RS"/>
        </w:rPr>
        <w:t>као и</w:t>
      </w:r>
      <w:r w:rsidRPr="00431A76">
        <w:rPr>
          <w:iCs/>
          <w:lang w:val="sr-Cyrl-CS"/>
        </w:rPr>
        <w:t xml:space="preserve"> </w:t>
      </w:r>
      <w:r w:rsidRPr="00431A76">
        <w:rPr>
          <w:lang w:val="sr-Cyrl-BA"/>
        </w:rPr>
        <w:t>остварењу прихода у првих десет мјесеци 2024. године</w:t>
      </w:r>
      <w:r w:rsidRPr="00431A76">
        <w:rPr>
          <w:lang w:val="sr-Latn-RS"/>
        </w:rPr>
        <w:t>.</w:t>
      </w:r>
    </w:p>
    <w:p w:rsidR="00431A76" w:rsidRPr="00431A76" w:rsidRDefault="00431A76" w:rsidP="00431A76">
      <w:pPr>
        <w:spacing w:before="60" w:after="120"/>
        <w:jc w:val="both"/>
        <w:rPr>
          <w:lang w:val="sr-Cyrl-BA"/>
        </w:rPr>
      </w:pPr>
      <w:r w:rsidRPr="00431A76">
        <w:rPr>
          <w:lang w:val="sr-Cyrl-BA"/>
        </w:rPr>
        <w:tab/>
        <w:t>Укупни буџетски приходи и примици за нефинансијску имовину у 2024. години износе 4.773,0 милиона КМ, што представља увећање од 113,3 милиона КМ, односно 2,4% у односу на средства планирана Буџетом Републике Српске за 2024. годину.</w:t>
      </w:r>
    </w:p>
    <w:p w:rsidR="00431A76" w:rsidRPr="00431A76" w:rsidRDefault="00431A76" w:rsidP="00431A76">
      <w:pPr>
        <w:spacing w:before="60" w:after="120"/>
        <w:jc w:val="both"/>
        <w:rPr>
          <w:lang w:val="sr-Cyrl-BA"/>
        </w:rPr>
      </w:pPr>
    </w:p>
    <w:p w:rsidR="00431A76" w:rsidRPr="00431A76" w:rsidRDefault="00431A76" w:rsidP="00431A76">
      <w:pPr>
        <w:spacing w:before="60"/>
        <w:jc w:val="both"/>
        <w:rPr>
          <w:b/>
          <w:lang w:val="sr-Cyrl-BA"/>
        </w:rPr>
      </w:pPr>
      <w:r w:rsidRPr="00431A76">
        <w:rPr>
          <w:b/>
          <w:lang w:val="sr-Cyrl-BA"/>
        </w:rPr>
        <w:t>Порески приходи</w:t>
      </w:r>
    </w:p>
    <w:p w:rsidR="00431A76" w:rsidRPr="00431A76" w:rsidRDefault="00431A76" w:rsidP="00431A76">
      <w:pPr>
        <w:jc w:val="both"/>
        <w:rPr>
          <w:b/>
          <w:color w:val="FF0000"/>
          <w:lang w:val="sr-Cyrl-BA"/>
        </w:rPr>
      </w:pPr>
    </w:p>
    <w:p w:rsidR="00431A76" w:rsidRPr="00431A76" w:rsidRDefault="00431A76" w:rsidP="00431A76">
      <w:pPr>
        <w:spacing w:after="120"/>
        <w:ind w:firstLine="720"/>
        <w:jc w:val="both"/>
        <w:rPr>
          <w:color w:val="FF0000"/>
          <w:lang w:val="sr-Cyrl-RS"/>
        </w:rPr>
      </w:pPr>
      <w:r w:rsidRPr="00431A76">
        <w:rPr>
          <w:lang w:val="sr-Cyrl-BA"/>
        </w:rPr>
        <w:t xml:space="preserve">Порески приходи износе </w:t>
      </w:r>
      <w:r w:rsidRPr="00431A76">
        <w:rPr>
          <w:lang w:val="sr-Cyrl-RS"/>
        </w:rPr>
        <w:t>4.402,6</w:t>
      </w:r>
      <w:r w:rsidRPr="00431A76">
        <w:rPr>
          <w:lang w:val="sr-Latn-RS"/>
        </w:rPr>
        <w:t xml:space="preserve"> </w:t>
      </w:r>
      <w:r w:rsidRPr="00431A76">
        <w:rPr>
          <w:lang w:val="sr-Cyrl-BA"/>
        </w:rPr>
        <w:t xml:space="preserve">милиона КМ у Приједлогу ребаланса </w:t>
      </w:r>
      <w:r>
        <w:rPr>
          <w:lang w:val="sr-Cyrl-BA"/>
        </w:rPr>
        <w:t>Б</w:t>
      </w:r>
      <w:r w:rsidRPr="00431A76">
        <w:rPr>
          <w:lang w:val="sr-Cyrl-BA"/>
        </w:rPr>
        <w:t>уџета Републике Српске за 20</w:t>
      </w:r>
      <w:r w:rsidRPr="00431A76">
        <w:rPr>
          <w:lang w:val="sr-Latn-RS"/>
        </w:rPr>
        <w:t>2</w:t>
      </w:r>
      <w:r w:rsidRPr="00431A76">
        <w:rPr>
          <w:lang w:val="sr-Cyrl-RS"/>
        </w:rPr>
        <w:t>4</w:t>
      </w:r>
      <w:r w:rsidRPr="00431A76">
        <w:rPr>
          <w:lang w:val="sr-Cyrl-BA"/>
        </w:rPr>
        <w:t xml:space="preserve">. годину, што је </w:t>
      </w:r>
      <w:r w:rsidRPr="00431A76">
        <w:rPr>
          <w:lang w:val="sr-Cyrl-RS"/>
        </w:rPr>
        <w:t>више</w:t>
      </w:r>
      <w:r w:rsidRPr="00431A76">
        <w:rPr>
          <w:lang w:val="sr-Cyrl-BA"/>
        </w:rPr>
        <w:t xml:space="preserve"> за </w:t>
      </w:r>
      <w:r w:rsidRPr="00431A76">
        <w:rPr>
          <w:lang w:val="sr-Cyrl-RS"/>
        </w:rPr>
        <w:t>153,4</w:t>
      </w:r>
      <w:r w:rsidRPr="00431A76">
        <w:rPr>
          <w:lang w:val="sr-Latn-RS"/>
        </w:rPr>
        <w:t xml:space="preserve"> </w:t>
      </w:r>
      <w:r w:rsidRPr="00431A76">
        <w:rPr>
          <w:lang w:val="sr-Cyrl-BA"/>
        </w:rPr>
        <w:t xml:space="preserve">милиона КМ или 3,6% у односу на пореске приходе планиране Буџетом Републике Српске за 2024. годину. </w:t>
      </w:r>
      <w:r w:rsidRPr="00431A76">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p>
    <w:p w:rsidR="00431A76" w:rsidRPr="00431A76" w:rsidRDefault="00431A76" w:rsidP="00431A76">
      <w:pPr>
        <w:tabs>
          <w:tab w:val="left" w:pos="720"/>
          <w:tab w:val="center" w:pos="4320"/>
          <w:tab w:val="right" w:pos="8640"/>
        </w:tabs>
        <w:jc w:val="both"/>
        <w:rPr>
          <w:color w:val="FF0000"/>
          <w:lang w:val="sr-Cyrl-RS"/>
        </w:rPr>
      </w:pPr>
    </w:p>
    <w:p w:rsidR="00431A76" w:rsidRPr="00431A76" w:rsidRDefault="00431A76" w:rsidP="00431A76">
      <w:pPr>
        <w:jc w:val="both"/>
        <w:rPr>
          <w:b/>
          <w:i/>
          <w:lang w:val="sr-Cyrl-BA"/>
        </w:rPr>
      </w:pPr>
      <w:r w:rsidRPr="00431A76">
        <w:rPr>
          <w:b/>
          <w:i/>
          <w:lang w:val="sr-Cyrl-BA"/>
        </w:rPr>
        <w:t>Приходи од индиректних пореза</w:t>
      </w:r>
    </w:p>
    <w:p w:rsidR="00431A76" w:rsidRPr="00431A76" w:rsidRDefault="00431A76" w:rsidP="00431A76">
      <w:pPr>
        <w:jc w:val="both"/>
        <w:rPr>
          <w:b/>
          <w:i/>
          <w:color w:val="FF0000"/>
          <w:lang w:val="sr-Cyrl-BA"/>
        </w:rPr>
      </w:pPr>
    </w:p>
    <w:p w:rsidR="00431A76" w:rsidRPr="00431A76" w:rsidRDefault="00431A76" w:rsidP="00431A76">
      <w:pPr>
        <w:jc w:val="both"/>
        <w:rPr>
          <w:lang w:val="ru-RU"/>
        </w:rPr>
      </w:pPr>
      <w:r w:rsidRPr="00431A76">
        <w:rPr>
          <w:color w:val="FF0000"/>
          <w:lang w:val="ru-RU"/>
        </w:rPr>
        <w:tab/>
      </w:r>
      <w:r w:rsidRPr="00431A76">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431A76" w:rsidRPr="00431A76" w:rsidRDefault="00431A76" w:rsidP="00431A76">
      <w:pPr>
        <w:jc w:val="both"/>
        <w:rPr>
          <w:lang w:val="ru-RU"/>
        </w:rPr>
      </w:pPr>
      <w:r w:rsidRPr="00431A76">
        <w:rPr>
          <w:lang w:val="ru-RU"/>
        </w:rPr>
        <w:tab/>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431A76">
        <w:rPr>
          <w:lang w:val="sr-Latn-BA"/>
        </w:rPr>
        <w:t>„</w:t>
      </w:r>
      <w:r w:rsidRPr="00431A76">
        <w:rPr>
          <w:lang w:val="ru-RU"/>
        </w:rPr>
        <w:t xml:space="preserve">Путеви Републике Српске“, а у складу са Законом о буџетском систему Републике Српске. </w:t>
      </w:r>
    </w:p>
    <w:p w:rsidR="00431A76" w:rsidRPr="00431A76" w:rsidRDefault="00431A76" w:rsidP="00431A76">
      <w:pPr>
        <w:ind w:firstLine="720"/>
        <w:jc w:val="both"/>
        <w:rPr>
          <w:lang w:val="ru-RU"/>
        </w:rPr>
      </w:pPr>
      <w:r w:rsidRPr="00431A76">
        <w:rPr>
          <w:iCs/>
          <w:lang w:val="sr-Cyrl-BA"/>
        </w:rPr>
        <w:t>Процјена прихода од индиректних пореза за 20</w:t>
      </w:r>
      <w:r w:rsidRPr="00431A76">
        <w:rPr>
          <w:iCs/>
          <w:lang w:val="sr-Latn-RS"/>
        </w:rPr>
        <w:t>2</w:t>
      </w:r>
      <w:r w:rsidRPr="00431A76">
        <w:rPr>
          <w:iCs/>
          <w:lang w:val="sr-Cyrl-RS"/>
        </w:rPr>
        <w:t>4</w:t>
      </w:r>
      <w:r w:rsidRPr="00431A76">
        <w:rPr>
          <w:iCs/>
          <w:lang w:val="sr-Cyrl-BA"/>
        </w:rPr>
        <w:t xml:space="preserve">. годину заснива се на: </w:t>
      </w:r>
    </w:p>
    <w:p w:rsidR="00431A76" w:rsidRPr="00431A76" w:rsidRDefault="00431A76" w:rsidP="00431A76">
      <w:pPr>
        <w:numPr>
          <w:ilvl w:val="0"/>
          <w:numId w:val="1"/>
        </w:numPr>
        <w:jc w:val="both"/>
        <w:rPr>
          <w:iCs/>
          <w:lang w:val="sr-Cyrl-BA"/>
        </w:rPr>
      </w:pPr>
      <w:r w:rsidRPr="00431A76">
        <w:rPr>
          <w:iCs/>
          <w:lang w:val="sr-Cyrl-BA"/>
        </w:rPr>
        <w:t>процјени кретања основних макроекономских показатеља за 20</w:t>
      </w:r>
      <w:r w:rsidRPr="00431A76">
        <w:rPr>
          <w:iCs/>
          <w:lang w:val="sr-Latn-RS"/>
        </w:rPr>
        <w:t>2</w:t>
      </w:r>
      <w:r w:rsidRPr="00431A76">
        <w:rPr>
          <w:iCs/>
          <w:lang w:val="sr-Cyrl-RS"/>
        </w:rPr>
        <w:t>4</w:t>
      </w:r>
      <w:r w:rsidRPr="00431A76">
        <w:rPr>
          <w:iCs/>
          <w:lang w:val="sr-Cyrl-BA"/>
        </w:rPr>
        <w:t xml:space="preserve">. </w:t>
      </w:r>
      <w:r w:rsidRPr="00431A76">
        <w:rPr>
          <w:iCs/>
          <w:lang w:val="sr-Cyrl-RS"/>
        </w:rPr>
        <w:t>г</w:t>
      </w:r>
      <w:r w:rsidRPr="00431A76">
        <w:rPr>
          <w:iCs/>
          <w:lang w:val="sr-Cyrl-BA"/>
        </w:rPr>
        <w:t xml:space="preserve">одину, </w:t>
      </w:r>
    </w:p>
    <w:p w:rsidR="00431A76" w:rsidRPr="00431A76" w:rsidRDefault="00431A76" w:rsidP="00431A76">
      <w:pPr>
        <w:numPr>
          <w:ilvl w:val="0"/>
          <w:numId w:val="1"/>
        </w:numPr>
        <w:jc w:val="both"/>
        <w:rPr>
          <w:iCs/>
          <w:lang w:val="sr-Cyrl-BA"/>
        </w:rPr>
      </w:pPr>
      <w:r w:rsidRPr="00431A76">
        <w:rPr>
          <w:iCs/>
          <w:lang w:val="sr-Cyrl-BA"/>
        </w:rPr>
        <w:t>процјени спољног дуга за 20</w:t>
      </w:r>
      <w:r w:rsidRPr="00431A76">
        <w:rPr>
          <w:iCs/>
          <w:lang w:val="sr-Latn-RS"/>
        </w:rPr>
        <w:t>2</w:t>
      </w:r>
      <w:r w:rsidRPr="00431A76">
        <w:rPr>
          <w:iCs/>
          <w:lang w:val="sr-Cyrl-RS"/>
        </w:rPr>
        <w:t>4</w:t>
      </w:r>
      <w:r w:rsidRPr="00431A76">
        <w:rPr>
          <w:iCs/>
          <w:lang w:val="sr-Cyrl-BA"/>
        </w:rPr>
        <w:t>. годину, из октобра 20</w:t>
      </w:r>
      <w:r w:rsidRPr="00431A76">
        <w:rPr>
          <w:iCs/>
          <w:lang w:val="sr-Latn-RS"/>
        </w:rPr>
        <w:t>2</w:t>
      </w:r>
      <w:r w:rsidRPr="00431A76">
        <w:rPr>
          <w:iCs/>
          <w:lang w:val="sr-Cyrl-RS"/>
        </w:rPr>
        <w:t>4</w:t>
      </w:r>
      <w:r w:rsidRPr="00431A76">
        <w:rPr>
          <w:iCs/>
          <w:lang w:val="sr-Cyrl-BA"/>
        </w:rPr>
        <w:t>. године,</w:t>
      </w:r>
    </w:p>
    <w:p w:rsidR="00431A76" w:rsidRPr="00431A76" w:rsidRDefault="00431A76" w:rsidP="00431A76">
      <w:pPr>
        <w:numPr>
          <w:ilvl w:val="0"/>
          <w:numId w:val="1"/>
        </w:numPr>
        <w:jc w:val="both"/>
        <w:rPr>
          <w:iCs/>
          <w:lang w:val="sr-Cyrl-BA"/>
        </w:rPr>
      </w:pPr>
      <w:r w:rsidRPr="00431A76">
        <w:rPr>
          <w:iCs/>
          <w:lang w:val="sr-Cyrl-BA"/>
        </w:rPr>
        <w:t>усвојеним износима који се издвајају</w:t>
      </w:r>
      <w:r w:rsidRPr="00431A76">
        <w:rPr>
          <w:iCs/>
          <w:lang w:val="sr-Cyrl-RS"/>
        </w:rPr>
        <w:t xml:space="preserve"> за буџет заједничких институција БиХ,</w:t>
      </w:r>
    </w:p>
    <w:p w:rsidR="00431A76" w:rsidRPr="00431A76" w:rsidRDefault="00431A76" w:rsidP="00431A76">
      <w:pPr>
        <w:numPr>
          <w:ilvl w:val="0"/>
          <w:numId w:val="1"/>
        </w:numPr>
        <w:jc w:val="both"/>
        <w:rPr>
          <w:iCs/>
          <w:lang w:val="sr-Cyrl-BA"/>
        </w:rPr>
      </w:pPr>
      <w:r w:rsidRPr="00431A76">
        <w:rPr>
          <w:iCs/>
          <w:lang w:val="sr-Cyrl-BA"/>
        </w:rPr>
        <w:t>трендовима у наплати прихода од индиректних пореза.</w:t>
      </w:r>
    </w:p>
    <w:p w:rsidR="00431A76" w:rsidRPr="00431A76" w:rsidRDefault="00431A76" w:rsidP="00431A76">
      <w:pPr>
        <w:ind w:firstLine="720"/>
        <w:jc w:val="both"/>
        <w:rPr>
          <w:iCs/>
          <w:color w:val="FF0000"/>
          <w:lang w:val="sr-Cyrl-BA"/>
        </w:rPr>
      </w:pPr>
      <w:r w:rsidRPr="00431A76">
        <w:rPr>
          <w:iCs/>
          <w:lang w:val="sr-Cyrl-BA"/>
        </w:rPr>
        <w:t xml:space="preserve">Од пројектованих укупних прихода од индиректних пореза, Приједлогом ребаланса </w:t>
      </w:r>
      <w:r>
        <w:rPr>
          <w:iCs/>
          <w:lang w:val="sr-Cyrl-BA"/>
        </w:rPr>
        <w:t>Б</w:t>
      </w:r>
      <w:r w:rsidRPr="00431A76">
        <w:rPr>
          <w:iCs/>
          <w:lang w:val="sr-Cyrl-BA"/>
        </w:rPr>
        <w:t>уџета Републике Српске за 20</w:t>
      </w:r>
      <w:r w:rsidRPr="00431A76">
        <w:rPr>
          <w:iCs/>
          <w:lang w:val="sr-Latn-RS"/>
        </w:rPr>
        <w:t>2</w:t>
      </w:r>
      <w:r w:rsidRPr="00431A76">
        <w:rPr>
          <w:iCs/>
          <w:lang w:val="sr-Cyrl-RS"/>
        </w:rPr>
        <w:t>4</w:t>
      </w:r>
      <w:r w:rsidRPr="00431A76">
        <w:rPr>
          <w:iCs/>
          <w:lang w:val="sr-Cyrl-BA"/>
        </w:rPr>
        <w:t>. годину планиран је износ од 2.088,3 милиона КМ (са ино дугом од 43</w:t>
      </w:r>
      <w:r w:rsidRPr="00431A76">
        <w:rPr>
          <w:iCs/>
        </w:rPr>
        <w:t>5</w:t>
      </w:r>
      <w:r w:rsidRPr="00431A76">
        <w:rPr>
          <w:iCs/>
          <w:lang w:val="sr-Cyrl-BA"/>
        </w:rPr>
        <w:t>,</w:t>
      </w:r>
      <w:r w:rsidRPr="00431A76">
        <w:rPr>
          <w:iCs/>
        </w:rPr>
        <w:t>9</w:t>
      </w:r>
      <w:r w:rsidRPr="00431A76">
        <w:rPr>
          <w:iCs/>
          <w:lang w:val="sr-Cyrl-BA"/>
        </w:rPr>
        <w:t xml:space="preserve"> милиона КМ), што представља раст од</w:t>
      </w:r>
      <w:r w:rsidRPr="00431A76">
        <w:rPr>
          <w:iCs/>
          <w:color w:val="FF0000"/>
          <w:lang w:val="sr-Cyrl-BA"/>
        </w:rPr>
        <w:t xml:space="preserve"> </w:t>
      </w:r>
      <w:r w:rsidRPr="00431A76">
        <w:rPr>
          <w:iCs/>
          <w:lang w:val="sr-Cyrl-BA"/>
        </w:rPr>
        <w:t>80,1 милион</w:t>
      </w:r>
      <w:r>
        <w:rPr>
          <w:iCs/>
          <w:lang w:val="sr-Cyrl-BA"/>
        </w:rPr>
        <w:t>а</w:t>
      </w:r>
      <w:r w:rsidRPr="00431A76">
        <w:rPr>
          <w:iCs/>
          <w:lang w:val="sr-Cyrl-BA"/>
        </w:rPr>
        <w:t xml:space="preserve"> КМ или 4,0% у односу на средства планирана Буџетом Републике Српске за 2024. годину. Раст ових прихода резултат је раста нето прихода, </w:t>
      </w:r>
      <w:r w:rsidRPr="00431A76">
        <w:rPr>
          <w:iCs/>
          <w:lang w:val="sr-Cyrl-RS"/>
        </w:rPr>
        <w:t xml:space="preserve">те </w:t>
      </w:r>
      <w:r w:rsidRPr="00431A76">
        <w:rPr>
          <w:iCs/>
          <w:lang w:val="sr-Cyrl-BA"/>
        </w:rPr>
        <w:t>примјене већег коефицијента расподјеле</w:t>
      </w:r>
      <w:r w:rsidRPr="00431A76">
        <w:rPr>
          <w:iCs/>
          <w:lang w:val="sr-Latn-RS"/>
        </w:rPr>
        <w:t xml:space="preserve"> </w:t>
      </w:r>
      <w:r w:rsidRPr="00431A76">
        <w:rPr>
          <w:iCs/>
          <w:lang w:val="sr-Cyrl-RS"/>
        </w:rPr>
        <w:t>прихода за Републику Српску. Такође,</w:t>
      </w:r>
      <w:r w:rsidR="00E333E6">
        <w:rPr>
          <w:iCs/>
          <w:lang w:val="sr-Cyrl-RS"/>
        </w:rPr>
        <w:t xml:space="preserve"> током 2024. године нису усваја</w:t>
      </w:r>
      <w:r w:rsidR="00E333E6">
        <w:rPr>
          <w:iCs/>
          <w:lang w:val="sr-Cyrl-BA"/>
        </w:rPr>
        <w:t>н</w:t>
      </w:r>
      <w:r w:rsidRPr="00431A76">
        <w:rPr>
          <w:iCs/>
          <w:lang w:val="sr-Cyrl-RS"/>
        </w:rPr>
        <w:t xml:space="preserve">а и извршавана </w:t>
      </w:r>
      <w:r w:rsidRPr="00431A76">
        <w:rPr>
          <w:iCs/>
          <w:lang w:val="sr-Latn-RS"/>
        </w:rPr>
        <w:t xml:space="preserve">поравнања </w:t>
      </w:r>
      <w:r w:rsidRPr="00431A76">
        <w:rPr>
          <w:iCs/>
          <w:lang w:val="sr-Cyrl-RS"/>
        </w:rPr>
        <w:t>расподјеле индиректних пореза.</w:t>
      </w:r>
      <w:r w:rsidRPr="00431A76">
        <w:rPr>
          <w:iCs/>
          <w:color w:val="FF0000"/>
          <w:lang w:val="sr-Cyrl-BA"/>
        </w:rPr>
        <w:t xml:space="preserve"> </w:t>
      </w:r>
    </w:p>
    <w:p w:rsidR="00431A76" w:rsidRPr="00431A76" w:rsidRDefault="00431A76" w:rsidP="00431A76">
      <w:pPr>
        <w:jc w:val="both"/>
        <w:rPr>
          <w:b/>
          <w:i/>
          <w:lang w:val="sr-Cyrl-BA"/>
        </w:rPr>
      </w:pPr>
    </w:p>
    <w:p w:rsidR="00431A76" w:rsidRPr="00431A76" w:rsidRDefault="00431A76" w:rsidP="00431A76">
      <w:pPr>
        <w:jc w:val="both"/>
        <w:rPr>
          <w:b/>
          <w:i/>
          <w:lang w:val="sr-Cyrl-BA"/>
        </w:rPr>
      </w:pPr>
      <w:r w:rsidRPr="00431A76">
        <w:rPr>
          <w:b/>
          <w:i/>
          <w:lang w:val="sr-Cyrl-BA"/>
        </w:rPr>
        <w:t>Порез на добит</w:t>
      </w:r>
    </w:p>
    <w:p w:rsidR="00431A76" w:rsidRPr="00431A76" w:rsidRDefault="00431A76" w:rsidP="00431A76">
      <w:pPr>
        <w:jc w:val="both"/>
        <w:rPr>
          <w:b/>
          <w:i/>
          <w:lang w:val="sr-Cyrl-BA"/>
        </w:rPr>
      </w:pPr>
    </w:p>
    <w:p w:rsidR="00431A76" w:rsidRPr="00431A76" w:rsidRDefault="00431A76" w:rsidP="00431A76">
      <w:pPr>
        <w:spacing w:after="120"/>
        <w:ind w:firstLine="720"/>
        <w:jc w:val="both"/>
        <w:rPr>
          <w:iCs/>
          <w:lang w:val="sr-Cyrl-CS"/>
        </w:rPr>
      </w:pPr>
      <w:r w:rsidRPr="00431A76">
        <w:rPr>
          <w:iCs/>
          <w:lang w:val="sr-Cyrl-BA"/>
        </w:rPr>
        <w:t>Приједлогом р</w:t>
      </w:r>
      <w:r>
        <w:rPr>
          <w:iCs/>
          <w:lang w:val="sr-Cyrl-BA"/>
        </w:rPr>
        <w:t>ебаланса Б</w:t>
      </w:r>
      <w:r w:rsidRPr="00431A76">
        <w:rPr>
          <w:iCs/>
          <w:lang w:val="sr-Cyrl-BA"/>
        </w:rPr>
        <w:t>уџета Републике Српске за 20</w:t>
      </w:r>
      <w:r w:rsidRPr="00431A76">
        <w:rPr>
          <w:iCs/>
          <w:lang w:val="sr-Latn-RS"/>
        </w:rPr>
        <w:t>2</w:t>
      </w:r>
      <w:r w:rsidRPr="00431A76">
        <w:rPr>
          <w:iCs/>
        </w:rPr>
        <w:t>4</w:t>
      </w:r>
      <w:r w:rsidRPr="00431A76">
        <w:rPr>
          <w:iCs/>
          <w:lang w:val="sr-Cyrl-BA"/>
        </w:rPr>
        <w:t xml:space="preserve">. годину планирано је да ће овај приход износити </w:t>
      </w:r>
      <w:r w:rsidRPr="00431A76">
        <w:rPr>
          <w:iCs/>
          <w:lang w:val="sr-Cyrl-RS"/>
        </w:rPr>
        <w:t>450,8</w:t>
      </w:r>
      <w:r w:rsidRPr="00431A76">
        <w:rPr>
          <w:iCs/>
          <w:lang w:val="sr-Latn-RS"/>
        </w:rPr>
        <w:t xml:space="preserve"> </w:t>
      </w:r>
      <w:r w:rsidRPr="00431A76">
        <w:rPr>
          <w:iCs/>
          <w:lang w:val="sr-Cyrl-BA"/>
        </w:rPr>
        <w:t xml:space="preserve">милиона КМ, што </w:t>
      </w:r>
      <w:r w:rsidRPr="00431A76">
        <w:rPr>
          <w:iCs/>
          <w:lang w:val="sr-Cyrl-RS"/>
        </w:rPr>
        <w:t>је више за</w:t>
      </w:r>
      <w:r w:rsidRPr="00431A76">
        <w:rPr>
          <w:iCs/>
          <w:lang w:val="sr-Cyrl-BA"/>
        </w:rPr>
        <w:t xml:space="preserve"> </w:t>
      </w:r>
      <w:r w:rsidRPr="00431A76">
        <w:rPr>
          <w:iCs/>
          <w:lang w:val="sr-Cyrl-RS"/>
        </w:rPr>
        <w:t>49,6</w:t>
      </w:r>
      <w:r w:rsidRPr="00431A76">
        <w:rPr>
          <w:iCs/>
          <w:lang w:val="sr-Latn-RS"/>
        </w:rPr>
        <w:t xml:space="preserve"> </w:t>
      </w:r>
      <w:r w:rsidRPr="00431A76">
        <w:rPr>
          <w:iCs/>
          <w:lang w:val="sr-Cyrl-BA"/>
        </w:rPr>
        <w:t xml:space="preserve">милиона КМ или </w:t>
      </w:r>
      <w:r w:rsidRPr="00431A76">
        <w:rPr>
          <w:iCs/>
          <w:lang w:val="sr-Cyrl-RS"/>
        </w:rPr>
        <w:t>12,4%</w:t>
      </w:r>
      <w:r w:rsidRPr="00431A76">
        <w:rPr>
          <w:iCs/>
          <w:lang w:val="sr-Cyrl-BA"/>
        </w:rPr>
        <w:t xml:space="preserve"> у односу на средства планирана Буџетом Републике Српске за 2024. годину. Наведена пројекција узима у обзир досадашње кретање прихода од пореза на добит, као и очекивану наплату до краја године.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Инфлаторна кретања у току 2023. године и раст домаће потрошње имало је </w:t>
      </w:r>
      <w:r w:rsidRPr="00431A76">
        <w:rPr>
          <w:iCs/>
          <w:lang w:val="sr-Cyrl-BA"/>
        </w:rPr>
        <w:lastRenderedPageBreak/>
        <w:t>позитивног утицаја на кретање прихода од пореза на добит, па је приликом измиривања обавеза по годишњим пријавама остварен раст прихода у 2024. години. Према подацима АПИФ</w:t>
      </w:r>
      <w:r w:rsidR="005F4C74">
        <w:rPr>
          <w:iCs/>
        </w:rPr>
        <w:t xml:space="preserve"> </w:t>
      </w:r>
      <w:r w:rsidRPr="00431A76">
        <w:rPr>
          <w:iCs/>
          <w:lang w:val="sr-Cyrl-BA"/>
        </w:rPr>
        <w:t>-</w:t>
      </w:r>
      <w:r w:rsidR="005F4C74">
        <w:rPr>
          <w:iCs/>
        </w:rPr>
        <w:t xml:space="preserve"> </w:t>
      </w:r>
      <w:r w:rsidRPr="00431A76">
        <w:rPr>
          <w:iCs/>
          <w:lang w:val="sr-Cyrl-BA"/>
        </w:rPr>
        <w:t>а добит прије опорезивања привредних субјеката у Републици Српској за 2023. годину већа је за 23,0% у односу на 2022. годину, што је свакако утицало на веће уплате пореза по годишњој пријави у 2024. години.</w:t>
      </w:r>
      <w:r w:rsidRPr="00431A76">
        <w:rPr>
          <w:iCs/>
          <w:lang w:val="sr-Cyrl-CS"/>
        </w:rPr>
        <w:t xml:space="preserve"> Поменути раст прихода по годишњим пријавама је већи од износа првобитно планираног Буџетом</w:t>
      </w:r>
      <w:r w:rsidRPr="00431A76">
        <w:rPr>
          <w:iCs/>
        </w:rPr>
        <w:t xml:space="preserve"> </w:t>
      </w:r>
      <w:r w:rsidRPr="00431A76">
        <w:rPr>
          <w:iCs/>
          <w:lang w:val="sr-Cyrl-RS"/>
        </w:rPr>
        <w:t xml:space="preserve">Републике Српске за 2024. годину, што је највећи разлог </w:t>
      </w:r>
      <w:r w:rsidRPr="00431A76">
        <w:rPr>
          <w:iCs/>
          <w:lang w:val="sr-Cyrl-CS"/>
        </w:rPr>
        <w:t>планирања већег прихода у Приједлогу ребаланса буџета Републике Српске за 2024. годину.</w:t>
      </w:r>
    </w:p>
    <w:p w:rsidR="00431A76" w:rsidRPr="00431A76" w:rsidRDefault="00431A76" w:rsidP="00431A76">
      <w:pPr>
        <w:tabs>
          <w:tab w:val="center" w:pos="4320"/>
          <w:tab w:val="right" w:pos="8640"/>
        </w:tabs>
        <w:jc w:val="both"/>
        <w:rPr>
          <w:iCs/>
          <w:color w:val="FF0000"/>
          <w:lang w:val="sr-Cyrl-RS"/>
        </w:rPr>
      </w:pPr>
    </w:p>
    <w:p w:rsidR="00431A76" w:rsidRPr="00431A76" w:rsidRDefault="00431A76" w:rsidP="00431A76">
      <w:pPr>
        <w:jc w:val="both"/>
        <w:rPr>
          <w:b/>
          <w:i/>
          <w:lang w:val="sr-Cyrl-BA"/>
        </w:rPr>
      </w:pPr>
      <w:r w:rsidRPr="00431A76">
        <w:rPr>
          <w:b/>
          <w:i/>
          <w:lang w:val="sr-Cyrl-BA"/>
        </w:rPr>
        <w:t>Порез на доходак</w:t>
      </w:r>
    </w:p>
    <w:p w:rsidR="00431A76" w:rsidRPr="00431A76" w:rsidRDefault="00431A76" w:rsidP="00431A76">
      <w:pPr>
        <w:jc w:val="both"/>
        <w:rPr>
          <w:b/>
          <w:i/>
          <w:color w:val="FF0000"/>
          <w:lang w:val="sr-Cyrl-BA"/>
        </w:rPr>
      </w:pPr>
    </w:p>
    <w:p w:rsidR="00431A76" w:rsidRPr="00431A76" w:rsidRDefault="00431A76" w:rsidP="00431A76">
      <w:pPr>
        <w:ind w:firstLine="720"/>
        <w:jc w:val="both"/>
        <w:rPr>
          <w:iCs/>
          <w:color w:val="FF0000"/>
          <w:lang w:val="sr-Cyrl-RS"/>
        </w:rPr>
      </w:pPr>
      <w:r w:rsidRPr="00431A76">
        <w:rPr>
          <w:iCs/>
          <w:lang w:val="sr-Cyrl-RS"/>
        </w:rPr>
        <w:t>Приходи од пореза на доходак планирани су у износу од 318,8 милиона КМ у Приједлогу р</w:t>
      </w:r>
      <w:r w:rsidR="005F4C74">
        <w:rPr>
          <w:iCs/>
          <w:lang w:val="sr-Cyrl-RS"/>
        </w:rPr>
        <w:t xml:space="preserve">ебаланса </w:t>
      </w:r>
      <w:r w:rsidR="005F4C74">
        <w:rPr>
          <w:iCs/>
          <w:lang w:val="sr-Cyrl-BA"/>
        </w:rPr>
        <w:t>Б</w:t>
      </w:r>
      <w:r w:rsidRPr="00431A76">
        <w:rPr>
          <w:iCs/>
          <w:lang w:val="sr-Cyrl-RS"/>
        </w:rPr>
        <w:t>уџета Републике Српске за 20</w:t>
      </w:r>
      <w:r w:rsidRPr="00431A76">
        <w:rPr>
          <w:iCs/>
          <w:lang w:val="sr-Latn-RS"/>
        </w:rPr>
        <w:t>2</w:t>
      </w:r>
      <w:r w:rsidRPr="00431A76">
        <w:rPr>
          <w:iCs/>
          <w:lang w:val="sr-Cyrl-RS"/>
        </w:rPr>
        <w:t xml:space="preserve">4. годину, што је на нешто нижем нивоу у односу на износ планиран Буџетом Републике Српске за 2024. годину. Процијењено је да ће </w:t>
      </w:r>
      <w:r w:rsidR="005F4C74">
        <w:rPr>
          <w:iCs/>
          <w:lang w:val="sr-Cyrl-RS"/>
        </w:rPr>
        <w:t>у</w:t>
      </w:r>
      <w:r w:rsidRPr="00431A76">
        <w:rPr>
          <w:iCs/>
          <w:lang w:val="sr-Cyrl-RS"/>
        </w:rPr>
        <w:t>мањење износити 4,3</w:t>
      </w:r>
      <w:r w:rsidRPr="00431A76">
        <w:rPr>
          <w:iCs/>
          <w:lang w:val="sr-Latn-RS"/>
        </w:rPr>
        <w:t xml:space="preserve"> </w:t>
      </w:r>
      <w:r w:rsidRPr="00431A76">
        <w:rPr>
          <w:iCs/>
          <w:lang w:val="sr-Cyrl-RS"/>
        </w:rPr>
        <w:t>милиона КМ или 1,3</w:t>
      </w:r>
      <w:r w:rsidRPr="00431A76">
        <w:rPr>
          <w:iCs/>
          <w:lang w:val="sr-Latn-RS"/>
        </w:rPr>
        <w:t xml:space="preserve">% </w:t>
      </w:r>
      <w:r w:rsidRPr="00431A76">
        <w:rPr>
          <w:iCs/>
          <w:lang w:val="sr-Cyrl-RS"/>
        </w:rPr>
        <w:t>у односу на средства планирана Буџетом Републике Српске за 2024. годину.</w:t>
      </w:r>
      <w:r w:rsidRPr="00431A76">
        <w:rPr>
          <w:iCs/>
          <w:color w:val="FF0000"/>
          <w:lang w:val="sr-Cyrl-RS"/>
        </w:rPr>
        <w:t xml:space="preserve"> </w:t>
      </w:r>
      <w:r w:rsidRPr="00431A76">
        <w:rPr>
          <w:iCs/>
          <w:lang w:val="sr-Cyrl-RS"/>
        </w:rPr>
        <w:t>Наведена процјена је усклађена са досадашњим кретањем прихода и растом плата и броја запослених у Републици Српској у току 2024. године. Такође, до краја 2024. године планирано је измирење заосталих обавеза за домове здравља, што ће имати утицаја на кретање прихода од пореза на доходак</w:t>
      </w:r>
      <w:r w:rsidRPr="00431A76">
        <w:rPr>
          <w:iCs/>
          <w:color w:val="FF0000"/>
          <w:lang w:val="sr-Cyrl-RS"/>
        </w:rPr>
        <w:t>.</w:t>
      </w:r>
    </w:p>
    <w:p w:rsidR="00431A76" w:rsidRPr="00431A76" w:rsidRDefault="00431A76" w:rsidP="00431A76">
      <w:pPr>
        <w:spacing w:after="120"/>
        <w:jc w:val="both"/>
        <w:rPr>
          <w:iCs/>
          <w:lang w:val="en-GB"/>
        </w:rPr>
      </w:pPr>
    </w:p>
    <w:p w:rsidR="00431A76" w:rsidRPr="00431A76" w:rsidRDefault="00431A76" w:rsidP="00431A76">
      <w:pPr>
        <w:jc w:val="both"/>
        <w:rPr>
          <w:b/>
          <w:i/>
          <w:u w:val="single"/>
          <w:lang w:val="sr-Cyrl-BA"/>
        </w:rPr>
      </w:pPr>
      <w:r w:rsidRPr="00431A76">
        <w:rPr>
          <w:b/>
          <w:i/>
          <w:lang w:val="sr-Cyrl-BA"/>
        </w:rPr>
        <w:t>Доприноси за социјално осигурање</w:t>
      </w:r>
      <w:r w:rsidRPr="00431A76">
        <w:rPr>
          <w:b/>
          <w:i/>
          <w:u w:val="single"/>
          <w:lang w:val="sr-Cyrl-BA"/>
        </w:rPr>
        <w:t xml:space="preserve"> </w:t>
      </w:r>
    </w:p>
    <w:p w:rsidR="00431A76" w:rsidRPr="00431A76" w:rsidRDefault="00431A76" w:rsidP="00431A76">
      <w:pPr>
        <w:ind w:left="284" w:firstLine="437"/>
        <w:jc w:val="both"/>
        <w:rPr>
          <w:iCs/>
          <w:color w:val="FF0000"/>
          <w:lang w:val="sr-Cyrl-BA"/>
        </w:rPr>
      </w:pPr>
    </w:p>
    <w:p w:rsidR="00431A76" w:rsidRPr="00431A76" w:rsidRDefault="00431A76" w:rsidP="00431A76">
      <w:pPr>
        <w:spacing w:after="120"/>
        <w:ind w:firstLine="720"/>
        <w:jc w:val="both"/>
        <w:rPr>
          <w:iCs/>
          <w:color w:val="FF0000"/>
          <w:lang w:val="sr-Cyrl-BA"/>
        </w:rPr>
      </w:pPr>
      <w:r w:rsidRPr="00431A76">
        <w:rPr>
          <w:iCs/>
          <w:lang w:val="sr-Cyrl-RS"/>
        </w:rPr>
        <w:t xml:space="preserve">Приходи по основу доприноса за пензијско и инвалидско осигурање у Приједлогу ребаланса </w:t>
      </w:r>
      <w:r w:rsidR="005F4C74">
        <w:rPr>
          <w:iCs/>
          <w:lang w:val="sr-Cyrl-RS"/>
        </w:rPr>
        <w:t>Б</w:t>
      </w:r>
      <w:r w:rsidRPr="00431A76">
        <w:rPr>
          <w:iCs/>
          <w:lang w:val="sr-Cyrl-RS"/>
        </w:rPr>
        <w:t>уџета Републике Српске за 2024. годину износе 1.524,1 милиона КМ, што представља увећање од 27,8 милиона КМ или 1,9% у односу на средства планирана Буџетом Републике Српске за 2024. годину. Наведена процјена је усклађена са досадашњим кретањем прихода и растом плата и броја запослених у Републици Српској у току 2024. године, а узети су у обзир и ефекти измирења заосталих обавеза за домове здравља.</w:t>
      </w:r>
    </w:p>
    <w:p w:rsidR="00431A76" w:rsidRPr="00431A76" w:rsidRDefault="00431A76" w:rsidP="00431A76">
      <w:pPr>
        <w:jc w:val="both"/>
        <w:rPr>
          <w:iCs/>
          <w:color w:val="FF0000"/>
          <w:lang w:val="sr-Cyrl-BA"/>
        </w:rPr>
      </w:pPr>
    </w:p>
    <w:p w:rsidR="00431A76" w:rsidRPr="00431A76" w:rsidRDefault="00431A76" w:rsidP="00431A76">
      <w:pPr>
        <w:jc w:val="both"/>
        <w:rPr>
          <w:b/>
          <w:i/>
          <w:lang w:val="sr-Cyrl-BA"/>
        </w:rPr>
      </w:pPr>
      <w:r w:rsidRPr="00431A76">
        <w:rPr>
          <w:b/>
          <w:i/>
          <w:lang w:val="sr-Cyrl-BA"/>
        </w:rPr>
        <w:t>Остали порески приходи</w:t>
      </w:r>
    </w:p>
    <w:p w:rsidR="00431A76" w:rsidRPr="00431A76" w:rsidRDefault="00431A76" w:rsidP="00431A76">
      <w:pPr>
        <w:jc w:val="both"/>
        <w:rPr>
          <w:b/>
          <w:i/>
          <w:color w:val="FF0000"/>
          <w:u w:val="single"/>
          <w:lang w:val="sr-Cyrl-BA"/>
        </w:rPr>
      </w:pPr>
    </w:p>
    <w:p w:rsidR="00431A76" w:rsidRPr="00431A76" w:rsidRDefault="00431A76" w:rsidP="00431A76">
      <w:pPr>
        <w:jc w:val="both"/>
        <w:rPr>
          <w:iCs/>
          <w:lang w:val="sr-Cyrl-BA"/>
        </w:rPr>
      </w:pPr>
      <w:r w:rsidRPr="00431A76">
        <w:rPr>
          <w:iCs/>
          <w:color w:val="FF0000"/>
          <w:lang w:val="sr-Cyrl-BA"/>
        </w:rPr>
        <w:tab/>
      </w:r>
      <w:r w:rsidRPr="00431A76">
        <w:rPr>
          <w:iCs/>
          <w:lang w:val="sr-Cyrl-BA"/>
        </w:rPr>
        <w:t xml:space="preserve">Остали порески приходи (индиректни порези ван Јединственог рачуна УИО и порези на имовину) планирани су у износу од </w:t>
      </w:r>
      <w:r w:rsidRPr="00431A76">
        <w:rPr>
          <w:iCs/>
          <w:lang w:val="sr-Cyrl-RS"/>
        </w:rPr>
        <w:t xml:space="preserve">20,6 </w:t>
      </w:r>
      <w:r w:rsidRPr="00431A76">
        <w:rPr>
          <w:iCs/>
          <w:lang w:val="sr-Cyrl-BA"/>
        </w:rPr>
        <w:t>милиона КМ, што је на истом нивоу у односу на средства планирана Буџетом Републике Српске за 202</w:t>
      </w:r>
      <w:r w:rsidRPr="00431A76">
        <w:rPr>
          <w:iCs/>
        </w:rPr>
        <w:t>4</w:t>
      </w:r>
      <w:r w:rsidRPr="00431A76">
        <w:rPr>
          <w:iCs/>
          <w:lang w:val="sr-Cyrl-BA"/>
        </w:rPr>
        <w:t>. годину. Пројекција ових прихода је усклађена са досадашњим трендовима у наплати прихода и очекиваним уплатама у остатку године.</w:t>
      </w:r>
    </w:p>
    <w:p w:rsidR="00431A76" w:rsidRPr="00431A76" w:rsidRDefault="00431A76" w:rsidP="00431A76">
      <w:pPr>
        <w:jc w:val="both"/>
        <w:rPr>
          <w:color w:val="FF0000"/>
          <w:lang w:val="sr-Cyrl-RS"/>
        </w:rPr>
      </w:pPr>
    </w:p>
    <w:p w:rsidR="00431A76" w:rsidRPr="00431A76" w:rsidRDefault="00431A76" w:rsidP="00431A76">
      <w:pPr>
        <w:jc w:val="both"/>
        <w:rPr>
          <w:b/>
          <w:iCs/>
          <w:lang w:val="sr-Cyrl-BA"/>
        </w:rPr>
      </w:pPr>
      <w:r w:rsidRPr="00431A76">
        <w:rPr>
          <w:b/>
          <w:iCs/>
          <w:lang w:val="sr-Cyrl-BA"/>
        </w:rPr>
        <w:t>Непорески приходи</w:t>
      </w:r>
    </w:p>
    <w:p w:rsidR="00431A76" w:rsidRPr="00431A76" w:rsidRDefault="00431A76" w:rsidP="00431A76">
      <w:pPr>
        <w:jc w:val="both"/>
        <w:rPr>
          <w:iCs/>
          <w:lang w:val="sr-Cyrl-BA"/>
        </w:rPr>
      </w:pPr>
    </w:p>
    <w:p w:rsidR="00431A76" w:rsidRPr="00431A76" w:rsidRDefault="00431A76" w:rsidP="00431A76">
      <w:pPr>
        <w:jc w:val="both"/>
        <w:rPr>
          <w:iCs/>
          <w:lang w:val="sr-Cyrl-BA"/>
        </w:rPr>
      </w:pPr>
      <w:r w:rsidRPr="00431A76">
        <w:rPr>
          <w:iCs/>
          <w:lang w:val="sr-Cyrl-BA"/>
        </w:rPr>
        <w:tab/>
        <w:t xml:space="preserve">Непорески </w:t>
      </w:r>
      <w:r w:rsidR="005F4C74">
        <w:rPr>
          <w:iCs/>
          <w:lang w:val="sr-Cyrl-BA"/>
        </w:rPr>
        <w:t>приходи у Приједлогу ребаланса Б</w:t>
      </w:r>
      <w:r w:rsidRPr="00431A76">
        <w:rPr>
          <w:iCs/>
          <w:lang w:val="sr-Cyrl-BA"/>
        </w:rPr>
        <w:t>уџета Републике Српске за 202</w:t>
      </w:r>
      <w:r w:rsidRPr="00431A76">
        <w:rPr>
          <w:iCs/>
          <w:lang w:val="sr-Latn-RS"/>
        </w:rPr>
        <w:t>4</w:t>
      </w:r>
      <w:r w:rsidRPr="00431A76">
        <w:rPr>
          <w:iCs/>
          <w:lang w:val="sr-Cyrl-BA"/>
        </w:rPr>
        <w:t xml:space="preserve">. годину износе 319,2 милиона КМ, што представља </w:t>
      </w:r>
      <w:r w:rsidRPr="00431A76">
        <w:rPr>
          <w:iCs/>
          <w:lang w:val="sr-Cyrl-RS"/>
        </w:rPr>
        <w:t>умањење</w:t>
      </w:r>
      <w:r w:rsidRPr="00431A76">
        <w:rPr>
          <w:iCs/>
          <w:lang w:val="sr-Cyrl-BA"/>
        </w:rPr>
        <w:t xml:space="preserve"> од 84,9 милиона КМ или пад од 21,0% у односу на средства планирана Буџетом Републике Српске за 2024. годину. Пројекција непореских прихода је усклађена са трендом кретања истих у периоду јануар-октобар 2024. године и очекиваном наплатом у периоду новембар-децембар 2024. године.</w:t>
      </w:r>
    </w:p>
    <w:p w:rsidR="00431A76" w:rsidRPr="00431A76" w:rsidRDefault="00431A76" w:rsidP="00431A76">
      <w:pPr>
        <w:ind w:firstLine="720"/>
        <w:jc w:val="both"/>
        <w:rPr>
          <w:iCs/>
          <w:color w:val="FF0000"/>
          <w:lang w:val="sr-Cyrl-BA"/>
        </w:rPr>
      </w:pPr>
      <w:r w:rsidRPr="00431A76">
        <w:rPr>
          <w:iCs/>
          <w:lang w:val="sr-Cyrl-BA"/>
        </w:rPr>
        <w:t xml:space="preserve">Највећи разлог смањења непореских прихода у Приједлогу ребаланса </w:t>
      </w:r>
      <w:r w:rsidR="005F4C74">
        <w:rPr>
          <w:iCs/>
          <w:lang w:val="sr-Cyrl-BA"/>
        </w:rPr>
        <w:t>Б</w:t>
      </w:r>
      <w:r w:rsidRPr="00431A76">
        <w:rPr>
          <w:iCs/>
          <w:lang w:val="sr-Cyrl-BA"/>
        </w:rPr>
        <w:t>уџета Републике Српске за 2024. годину у односу на средства планирана Буџетом Републике Српске за 2024. годину проистиче из планирања значајно мањег износа прихода од дивиденди, учешћа у капиталу и сличних права. С друге стране, највећи раст у оквиру непореских прихода оствариће се код накнада за приређивање игара на срећу, тако да су та средства планирана у износу који је већи за 5,2 милиона КМ, односно 4,2% у односу на средства планирана Буџетом Републике Српске за 2024. годину. Значајан раст ових прихода резултат је уплата за петогодишње лиценци које су биле током 2024. године.</w:t>
      </w:r>
    </w:p>
    <w:p w:rsidR="00431A76" w:rsidRPr="00431A76" w:rsidRDefault="00431A76" w:rsidP="00431A76">
      <w:pPr>
        <w:ind w:firstLine="720"/>
        <w:jc w:val="both"/>
        <w:rPr>
          <w:iCs/>
          <w:color w:val="FF0000"/>
          <w:lang w:val="sr-Cyrl-BA"/>
        </w:rPr>
      </w:pPr>
    </w:p>
    <w:p w:rsidR="00431A76" w:rsidRPr="00431A76" w:rsidRDefault="00431A76" w:rsidP="00431A76">
      <w:pPr>
        <w:jc w:val="both"/>
        <w:rPr>
          <w:b/>
          <w:iCs/>
          <w:lang w:val="sr-Cyrl-BA"/>
        </w:rPr>
      </w:pPr>
      <w:r w:rsidRPr="00431A76">
        <w:rPr>
          <w:b/>
          <w:iCs/>
          <w:lang w:val="sr-Cyrl-BA"/>
        </w:rPr>
        <w:lastRenderedPageBreak/>
        <w:t>Трансфери између или унутар јединица власти</w:t>
      </w:r>
    </w:p>
    <w:p w:rsidR="00431A76" w:rsidRPr="00431A76" w:rsidRDefault="00431A76" w:rsidP="00431A76">
      <w:pPr>
        <w:jc w:val="both"/>
        <w:rPr>
          <w:iCs/>
          <w:lang w:val="sr-Cyrl-BA"/>
        </w:rPr>
      </w:pPr>
    </w:p>
    <w:p w:rsidR="00431A76" w:rsidRPr="00431A76" w:rsidRDefault="00431A76" w:rsidP="00431A76">
      <w:pPr>
        <w:ind w:firstLine="720"/>
        <w:jc w:val="both"/>
        <w:rPr>
          <w:iCs/>
          <w:lang w:val="sr-Cyrl-BA"/>
        </w:rPr>
      </w:pPr>
      <w:r w:rsidRPr="00431A76">
        <w:rPr>
          <w:iCs/>
          <w:lang w:val="sr-Cyrl-BA"/>
        </w:rPr>
        <w:t>Трансфери између или унутар јединица власти планирани су у износу од 6,6 милиона КМ, што представља незнатно већи износ у односу на средства планирана Буџетом Републике Српске за 2024. годину, када је планиран износ од 6,3 милиона КМ.</w:t>
      </w:r>
    </w:p>
    <w:p w:rsidR="00431A76" w:rsidRPr="00431A76" w:rsidRDefault="00431A76" w:rsidP="00431A76">
      <w:pPr>
        <w:jc w:val="both"/>
        <w:rPr>
          <w:iCs/>
          <w:lang w:val="sr-Cyrl-BA"/>
        </w:rPr>
      </w:pPr>
    </w:p>
    <w:p w:rsidR="00431A76" w:rsidRPr="00431A76" w:rsidRDefault="00431A76" w:rsidP="00431A76">
      <w:pPr>
        <w:jc w:val="both"/>
        <w:rPr>
          <w:b/>
          <w:iCs/>
          <w:lang w:val="sr-Cyrl-BA"/>
        </w:rPr>
      </w:pPr>
      <w:r w:rsidRPr="00431A76">
        <w:rPr>
          <w:b/>
          <w:iCs/>
          <w:lang w:val="sr-Cyrl-BA"/>
        </w:rPr>
        <w:t>Примици за нефинансијску имовину</w:t>
      </w:r>
    </w:p>
    <w:p w:rsidR="00431A76" w:rsidRPr="00431A76" w:rsidRDefault="00431A76" w:rsidP="00431A76">
      <w:pPr>
        <w:jc w:val="both"/>
        <w:rPr>
          <w:iCs/>
          <w:highlight w:val="green"/>
          <w:lang w:val="sr-Cyrl-BA"/>
        </w:rPr>
      </w:pPr>
    </w:p>
    <w:p w:rsidR="00431A76" w:rsidRPr="00431A76" w:rsidRDefault="00431A76" w:rsidP="00431A76">
      <w:pPr>
        <w:ind w:firstLine="720"/>
        <w:jc w:val="both"/>
        <w:rPr>
          <w:iCs/>
          <w:lang w:val="sr-Cyrl-BA"/>
        </w:rPr>
      </w:pPr>
      <w:r w:rsidRPr="00431A76">
        <w:rPr>
          <w:iCs/>
          <w:lang w:val="sr-Cyrl-BA"/>
        </w:rPr>
        <w:t>Примици за нефинансијску имовину су планирани у износу од 44,6 милиона КМ. На овој ставци нису била планирана средства у Буџету Републике Српске за 2024. годину.</w:t>
      </w:r>
    </w:p>
    <w:p w:rsidR="007F2BA2" w:rsidRPr="00D7015E" w:rsidRDefault="007F2BA2" w:rsidP="00C16FE1">
      <w:pPr>
        <w:spacing w:after="120"/>
        <w:ind w:firstLine="567"/>
        <w:rPr>
          <w:b/>
          <w:highlight w:val="yellow"/>
          <w:lang w:val="sr-Cyrl-RS"/>
        </w:rPr>
      </w:pPr>
    </w:p>
    <w:p w:rsidR="00487D4B" w:rsidRPr="00CB314C" w:rsidRDefault="00487D4B" w:rsidP="004F0484">
      <w:pPr>
        <w:ind w:firstLine="567"/>
        <w:rPr>
          <w:b/>
          <w:lang w:val="sr-Cyrl-RS"/>
        </w:rPr>
      </w:pPr>
      <w:r w:rsidRPr="00CB314C">
        <w:rPr>
          <w:b/>
          <w:lang w:val="sr-Cyrl-RS"/>
        </w:rPr>
        <w:t>УКУПНА БУЏЕТСКА СРЕДСТВА</w:t>
      </w:r>
      <w:r w:rsidR="004F0484" w:rsidRPr="00CB314C">
        <w:rPr>
          <w:b/>
          <w:lang w:val="sr-Cyrl-RS"/>
        </w:rPr>
        <w:t xml:space="preserve"> - ФОНД 01</w:t>
      </w:r>
    </w:p>
    <w:p w:rsidR="007F2BA2" w:rsidRPr="00CB314C" w:rsidRDefault="007F2BA2" w:rsidP="007F2BA2">
      <w:pPr>
        <w:ind w:firstLine="567"/>
        <w:rPr>
          <w:b/>
          <w:lang w:val="sr-Cyrl-RS"/>
        </w:rPr>
      </w:pPr>
    </w:p>
    <w:p w:rsidR="00465D9A" w:rsidRPr="00CB314C" w:rsidRDefault="00487D4B" w:rsidP="007F2BA2">
      <w:pPr>
        <w:ind w:firstLine="567"/>
        <w:jc w:val="both"/>
        <w:rPr>
          <w:lang w:val="sr-Cyrl-BA"/>
        </w:rPr>
      </w:pPr>
      <w:r w:rsidRPr="00CB314C">
        <w:rPr>
          <w:lang w:val="sr-Cyrl-BA"/>
        </w:rPr>
        <w:t xml:space="preserve">Укупна буџетска </w:t>
      </w:r>
      <w:r w:rsidR="007F596B" w:rsidRPr="00CB314C">
        <w:rPr>
          <w:lang w:val="sr-Cyrl-BA"/>
        </w:rPr>
        <w:t>средства планирана Приједлогом р</w:t>
      </w:r>
      <w:r w:rsidRPr="00CB314C">
        <w:rPr>
          <w:lang w:val="sr-Cyrl-BA"/>
        </w:rPr>
        <w:t>ебаланс</w:t>
      </w:r>
      <w:r w:rsidR="007F596B" w:rsidRPr="00CB314C">
        <w:rPr>
          <w:lang w:val="sr-Cyrl-BA"/>
        </w:rPr>
        <w:t>а</w:t>
      </w:r>
      <w:r w:rsidRPr="00CB314C">
        <w:rPr>
          <w:lang w:val="sr-Cyrl-BA"/>
        </w:rPr>
        <w:t xml:space="preserve"> </w:t>
      </w:r>
      <w:r w:rsidR="007F596B" w:rsidRPr="00CB314C">
        <w:rPr>
          <w:lang w:val="sr-Cyrl-BA"/>
        </w:rPr>
        <w:t>Б</w:t>
      </w:r>
      <w:r w:rsidRPr="00CB314C">
        <w:rPr>
          <w:lang w:val="sr-Cyrl-BA"/>
        </w:rPr>
        <w:t xml:space="preserve">уџета Републике Српске за </w:t>
      </w:r>
      <w:r w:rsidR="00D7015E" w:rsidRPr="00CB314C">
        <w:rPr>
          <w:lang w:val="sr-Cyrl-BA"/>
        </w:rPr>
        <w:t>2024</w:t>
      </w:r>
      <w:r w:rsidRPr="00CB314C">
        <w:rPr>
          <w:lang w:val="sr-Cyrl-BA"/>
        </w:rPr>
        <w:t>. годину износе 5.</w:t>
      </w:r>
      <w:r w:rsidR="005F4C74">
        <w:rPr>
          <w:lang w:val="sr-Cyrl-BA"/>
        </w:rPr>
        <w:t>810</w:t>
      </w:r>
      <w:r w:rsidRPr="00CB314C">
        <w:rPr>
          <w:lang w:val="sr-Cyrl-BA"/>
        </w:rPr>
        <w:t>,0 милиона КМ, што представља увећање од</w:t>
      </w:r>
      <w:r w:rsidRPr="00CB314C">
        <w:t xml:space="preserve"> </w:t>
      </w:r>
      <w:r w:rsidR="005F4C74">
        <w:rPr>
          <w:lang w:val="sr-Cyrl-RS"/>
        </w:rPr>
        <w:t>75</w:t>
      </w:r>
      <w:r w:rsidR="007F596B" w:rsidRPr="00CB314C">
        <w:rPr>
          <w:lang w:val="sr-Cyrl-RS"/>
        </w:rPr>
        <w:t>,0</w:t>
      </w:r>
      <w:r w:rsidRPr="00CB314C">
        <w:t xml:space="preserve"> </w:t>
      </w:r>
      <w:r w:rsidRPr="00CB314C">
        <w:rPr>
          <w:lang w:val="sr-Cyrl-RS"/>
        </w:rPr>
        <w:t>милиона КМ, односно</w:t>
      </w:r>
      <w:r w:rsidRPr="00CB314C">
        <w:rPr>
          <w:lang w:val="sr-Cyrl-BA"/>
        </w:rPr>
        <w:t xml:space="preserve"> </w:t>
      </w:r>
      <w:r w:rsidR="005F4C74">
        <w:rPr>
          <w:lang w:val="sr-Cyrl-BA"/>
        </w:rPr>
        <w:t>1,3</w:t>
      </w:r>
      <w:r w:rsidRPr="00CB314C">
        <w:rPr>
          <w:lang w:val="sr-Cyrl-BA"/>
        </w:rPr>
        <w:t xml:space="preserve">% у односу на иста предвиђена Буџетом Републике Српске за </w:t>
      </w:r>
      <w:r w:rsidR="00D7015E" w:rsidRPr="00CB314C">
        <w:rPr>
          <w:lang w:val="sr-Cyrl-BA"/>
        </w:rPr>
        <w:t>2024</w:t>
      </w:r>
      <w:r w:rsidRPr="00CB314C">
        <w:rPr>
          <w:lang w:val="sr-Cyrl-BA"/>
        </w:rPr>
        <w:t>. годину.</w:t>
      </w:r>
      <w:r w:rsidR="00CF4421" w:rsidRPr="00CB314C">
        <w:rPr>
          <w:lang w:val="sr-Cyrl-BA"/>
        </w:rPr>
        <w:t xml:space="preserve"> </w:t>
      </w:r>
    </w:p>
    <w:p w:rsidR="00487D4B" w:rsidRPr="00D718E6" w:rsidRDefault="00487D4B" w:rsidP="00C16FE1">
      <w:pPr>
        <w:spacing w:after="120"/>
        <w:ind w:firstLine="567"/>
        <w:jc w:val="both"/>
        <w:rPr>
          <w:lang w:val="sr-Cyrl-BA"/>
        </w:rPr>
      </w:pPr>
      <w:r w:rsidRPr="00CB314C">
        <w:rPr>
          <w:lang w:val="sr-Cyrl-BA"/>
        </w:rPr>
        <w:t>Укупна буџетска средства</w:t>
      </w:r>
      <w:r w:rsidR="004E0E5E" w:rsidRPr="00CB314C">
        <w:rPr>
          <w:lang w:val="sr-Cyrl-BA"/>
        </w:rPr>
        <w:t>,</w:t>
      </w:r>
      <w:r w:rsidRPr="00CB314C">
        <w:rPr>
          <w:lang w:val="sr-Cyrl-BA"/>
        </w:rPr>
        <w:t xml:space="preserve"> поред укупних буџетских прихода и примитака за нефинансијску имовину</w:t>
      </w:r>
      <w:r w:rsidR="004E0E5E" w:rsidRPr="00CB314C">
        <w:rPr>
          <w:lang w:val="sr-Cyrl-BA"/>
        </w:rPr>
        <w:t>,</w:t>
      </w:r>
      <w:r w:rsidRPr="00CB314C">
        <w:rPr>
          <w:lang w:val="sr-Cyrl-BA"/>
        </w:rPr>
        <w:t xml:space="preserve"> укључују и примитке у укупном износу од 1.</w:t>
      </w:r>
      <w:r w:rsidR="005F4C74">
        <w:rPr>
          <w:lang w:val="sr-Cyrl-BA"/>
        </w:rPr>
        <w:t>037,0</w:t>
      </w:r>
      <w:r w:rsidRPr="00CB314C">
        <w:rPr>
          <w:lang w:val="sr-Cyrl-BA"/>
        </w:rPr>
        <w:t xml:space="preserve"> милиона КМ, који се односе на примитке од финансијске имовине, примитке од задуживања </w:t>
      </w:r>
      <w:r w:rsidR="004E0E5E" w:rsidRPr="00CB314C">
        <w:rPr>
          <w:lang w:val="sr-Cyrl-BA"/>
        </w:rPr>
        <w:t xml:space="preserve">и </w:t>
      </w:r>
      <w:r w:rsidRPr="00CB314C">
        <w:rPr>
          <w:lang w:val="sr-Cyrl-BA"/>
        </w:rPr>
        <w:t>остале примитке.</w:t>
      </w:r>
    </w:p>
    <w:p w:rsidR="007F596B" w:rsidRPr="00D718E6" w:rsidRDefault="007F596B" w:rsidP="00C16FE1">
      <w:pPr>
        <w:spacing w:after="120"/>
        <w:jc w:val="both"/>
        <w:rPr>
          <w:lang w:val="sr-Cyrl-BA"/>
        </w:rPr>
      </w:pPr>
    </w:p>
    <w:p w:rsidR="00251CBF" w:rsidRPr="00D718E6" w:rsidRDefault="00C973A8" w:rsidP="007F2BA2">
      <w:pPr>
        <w:ind w:left="567"/>
        <w:jc w:val="both"/>
        <w:rPr>
          <w:b/>
          <w:lang w:val="sr-Cyrl-RS"/>
        </w:rPr>
      </w:pPr>
      <w:r w:rsidRPr="00D718E6">
        <w:rPr>
          <w:b/>
          <w:lang w:val="sr-Cyrl-RS"/>
        </w:rPr>
        <w:t xml:space="preserve">ПРИХОДИ И </w:t>
      </w:r>
      <w:r w:rsidR="007B4FBD" w:rsidRPr="00D718E6">
        <w:rPr>
          <w:b/>
          <w:lang w:val="sr-Cyrl-RS"/>
        </w:rPr>
        <w:t>ПРИМИЦИ БУЏЕТСКИХ КОРИСНИКА ОСТ</w:t>
      </w:r>
      <w:r w:rsidRPr="00D718E6">
        <w:rPr>
          <w:b/>
          <w:lang w:val="sr-Cyrl-RS"/>
        </w:rPr>
        <w:t>В</w:t>
      </w:r>
      <w:r w:rsidR="007B4FBD" w:rsidRPr="00D718E6">
        <w:rPr>
          <w:b/>
          <w:lang w:val="sr-Cyrl-RS"/>
        </w:rPr>
        <w:t>А</w:t>
      </w:r>
      <w:r w:rsidRPr="00D718E6">
        <w:rPr>
          <w:b/>
          <w:lang w:val="sr-Cyrl-RS"/>
        </w:rPr>
        <w:t>РЕНИ ПО ПОСЕБНИМ ПРОПИСИМА - ФОНД 02</w:t>
      </w:r>
      <w:r w:rsidR="00251CBF" w:rsidRPr="00D718E6">
        <w:rPr>
          <w:b/>
          <w:lang w:val="sr-Cyrl-RS"/>
        </w:rPr>
        <w:t xml:space="preserve"> </w:t>
      </w:r>
    </w:p>
    <w:p w:rsidR="00251CBF" w:rsidRPr="00D718E6" w:rsidRDefault="00251CBF" w:rsidP="007F2BA2">
      <w:pPr>
        <w:jc w:val="both"/>
        <w:rPr>
          <w:b/>
          <w:lang w:val="sr-Cyrl-RS"/>
        </w:rPr>
      </w:pPr>
    </w:p>
    <w:p w:rsidR="00AE79D4" w:rsidRDefault="00AE79D4" w:rsidP="00B907E8">
      <w:pPr>
        <w:spacing w:after="120"/>
        <w:ind w:firstLine="567"/>
        <w:jc w:val="both"/>
        <w:rPr>
          <w:lang w:val="sr-Cyrl-BA"/>
        </w:rPr>
      </w:pPr>
      <w:r w:rsidRPr="00D718E6">
        <w:rPr>
          <w:lang w:val="sr-Cyrl-RS"/>
        </w:rPr>
        <w:t>Поједини буџетски корисниц</w:t>
      </w:r>
      <w:r w:rsidRPr="00251FBB">
        <w:rPr>
          <w:lang w:val="sr-Cyrl-RS"/>
        </w:rPr>
        <w:t>и</w:t>
      </w:r>
      <w:r w:rsidR="00E8311C" w:rsidRPr="00E8311C">
        <w:rPr>
          <w:lang w:val="sr-Cyrl-RS"/>
        </w:rPr>
        <w:t xml:space="preserve"> </w:t>
      </w:r>
      <w:r w:rsidR="00E8311C" w:rsidRPr="00D718E6">
        <w:rPr>
          <w:lang w:val="sr-Cyrl-RS"/>
        </w:rPr>
        <w:t>остварују властите приходе</w:t>
      </w:r>
      <w:r w:rsidR="00587DBE" w:rsidRPr="00251FBB">
        <w:rPr>
          <w:lang w:val="sr-Cyrl-RS"/>
        </w:rPr>
        <w:t>,</w:t>
      </w:r>
      <w:r w:rsidRPr="00D718E6">
        <w:rPr>
          <w:lang w:val="sr-Cyrl-RS"/>
        </w:rPr>
        <w:t xml:space="preserve"> у складу са материјалним прописима обављајући надлежне активности</w:t>
      </w:r>
      <w:r w:rsidR="00587DBE" w:rsidRPr="00251FBB">
        <w:rPr>
          <w:lang w:val="sr-Cyrl-RS"/>
        </w:rPr>
        <w:t>,</w:t>
      </w:r>
      <w:r w:rsidR="00587DBE" w:rsidRPr="00D718E6">
        <w:rPr>
          <w:lang w:val="sr-Cyrl-RS"/>
        </w:rPr>
        <w:t xml:space="preserve"> </w:t>
      </w:r>
      <w:r w:rsidRPr="00D718E6">
        <w:rPr>
          <w:lang w:val="sr-Cyrl-RS"/>
        </w:rPr>
        <w:t xml:space="preserve">који су </w:t>
      </w:r>
      <w:r w:rsidR="00F65D50" w:rsidRPr="00251FBB">
        <w:rPr>
          <w:lang w:val="sr-Cyrl-RS"/>
        </w:rPr>
        <w:t>класификовани</w:t>
      </w:r>
      <w:r w:rsidR="00F65D50" w:rsidRPr="00D718E6">
        <w:rPr>
          <w:lang w:val="sr-Cyrl-RS"/>
        </w:rPr>
        <w:t xml:space="preserve"> </w:t>
      </w:r>
      <w:r w:rsidR="00DA5187" w:rsidRPr="00D718E6">
        <w:rPr>
          <w:lang w:val="sr-Cyrl-RS"/>
        </w:rPr>
        <w:t xml:space="preserve">према фондовској класификацији </w:t>
      </w:r>
      <w:r w:rsidRPr="00D718E6">
        <w:rPr>
          <w:lang w:val="sr-Cyrl-RS"/>
        </w:rPr>
        <w:t xml:space="preserve">у оквиру фонда 02 - Приходи по посебним прописима. Начин трoшења прихода остварених по посебним прописима регулисан </w:t>
      </w:r>
      <w:r w:rsidR="004E0E5E" w:rsidRPr="00251FBB">
        <w:rPr>
          <w:lang w:val="sr-Cyrl-RS"/>
        </w:rPr>
        <w:t>je</w:t>
      </w:r>
      <w:r w:rsidR="004E0E5E" w:rsidRPr="00D718E6">
        <w:rPr>
          <w:lang w:val="sr-Cyrl-RS"/>
        </w:rPr>
        <w:t xml:space="preserve"> </w:t>
      </w:r>
      <w:r w:rsidRPr="00D718E6">
        <w:rPr>
          <w:lang w:val="sr-Cyrl-RS"/>
        </w:rPr>
        <w:t xml:space="preserve">одредбама Закона о извршењу буџета Републике Српске за </w:t>
      </w:r>
      <w:r w:rsidR="00D7015E">
        <w:rPr>
          <w:lang w:val="sr-Cyrl-RS"/>
        </w:rPr>
        <w:t>2024</w:t>
      </w:r>
      <w:r w:rsidRPr="00D718E6">
        <w:rPr>
          <w:lang w:val="sr-Cyrl-RS"/>
        </w:rPr>
        <w:t xml:space="preserve">. годину, а планирани </w:t>
      </w:r>
      <w:r w:rsidR="00C446FC" w:rsidRPr="00724579">
        <w:rPr>
          <w:lang w:val="sr-Cyrl-RS"/>
        </w:rPr>
        <w:t xml:space="preserve">су </w:t>
      </w:r>
      <w:r w:rsidRPr="00724579">
        <w:rPr>
          <w:lang w:val="sr-Cyrl-RS"/>
        </w:rPr>
        <w:t xml:space="preserve">у износу од </w:t>
      </w:r>
      <w:r w:rsidR="00724579" w:rsidRPr="00724579">
        <w:rPr>
          <w:lang w:val="sr-Cyrl-RS"/>
        </w:rPr>
        <w:t>309,4</w:t>
      </w:r>
      <w:r w:rsidRPr="00724579">
        <w:rPr>
          <w:lang w:val="sr-Cyrl-RS"/>
        </w:rPr>
        <w:t xml:space="preserve"> </w:t>
      </w:r>
      <w:r w:rsidRPr="00724579">
        <w:rPr>
          <w:lang w:val="sr-Cyrl-BA"/>
        </w:rPr>
        <w:t>милиона</w:t>
      </w:r>
      <w:r w:rsidRPr="00B907E8">
        <w:rPr>
          <w:lang w:val="sr-Cyrl-BA"/>
        </w:rPr>
        <w:t xml:space="preserve"> КМ.</w:t>
      </w:r>
    </w:p>
    <w:p w:rsidR="00B907E8" w:rsidRPr="00B907E8" w:rsidRDefault="00B907E8" w:rsidP="00B907E8">
      <w:pPr>
        <w:spacing w:after="120"/>
        <w:ind w:firstLine="567"/>
        <w:jc w:val="both"/>
        <w:rPr>
          <w:lang w:val="sr-Cyrl-BA"/>
        </w:rPr>
      </w:pPr>
    </w:p>
    <w:p w:rsidR="005E49EF" w:rsidRPr="00B907E8" w:rsidRDefault="002B79A1" w:rsidP="00B907E8">
      <w:pPr>
        <w:spacing w:after="120"/>
        <w:ind w:firstLine="567"/>
        <w:jc w:val="both"/>
        <w:rPr>
          <w:b/>
          <w:lang w:val="sr-Cyrl-BA"/>
        </w:rPr>
      </w:pPr>
      <w:r w:rsidRPr="00B907E8">
        <w:rPr>
          <w:b/>
          <w:lang w:val="sr-Cyrl-BA"/>
        </w:rPr>
        <w:t xml:space="preserve">БУЏЕТСКИ </w:t>
      </w:r>
      <w:r w:rsidR="00CA4400" w:rsidRPr="00B907E8">
        <w:rPr>
          <w:b/>
          <w:lang w:val="sr-Cyrl-BA"/>
        </w:rPr>
        <w:t xml:space="preserve">РАСХОДИ И </w:t>
      </w:r>
      <w:r w:rsidRPr="00B907E8">
        <w:rPr>
          <w:b/>
          <w:lang w:val="sr-Cyrl-BA"/>
        </w:rPr>
        <w:t>ИЗДАЦИ</w:t>
      </w:r>
      <w:r w:rsidR="00A13E84" w:rsidRPr="00B907E8">
        <w:rPr>
          <w:b/>
          <w:lang w:val="sr-Cyrl-BA"/>
        </w:rPr>
        <w:t xml:space="preserve"> </w:t>
      </w:r>
      <w:r w:rsidR="00CA4400" w:rsidRPr="00B907E8">
        <w:rPr>
          <w:b/>
          <w:lang w:val="sr-Cyrl-BA"/>
        </w:rPr>
        <w:t>ЗА НЕФИНАНСИЈСКУ ИМОВИНУ</w:t>
      </w:r>
    </w:p>
    <w:p w:rsidR="00E372D9" w:rsidRPr="00D718E6" w:rsidRDefault="00E372D9" w:rsidP="007F2BA2">
      <w:pPr>
        <w:jc w:val="both"/>
        <w:rPr>
          <w:b/>
          <w:lang w:val="sr-Cyrl-BA"/>
        </w:rPr>
      </w:pPr>
    </w:p>
    <w:p w:rsidR="00251CBF" w:rsidRPr="00D718E6" w:rsidRDefault="00AE79D4" w:rsidP="007F2BA2">
      <w:pPr>
        <w:ind w:firstLine="567"/>
        <w:jc w:val="both"/>
        <w:rPr>
          <w:lang w:val="sr-Cyrl-BA"/>
        </w:rPr>
      </w:pPr>
      <w:r w:rsidRPr="00D718E6">
        <w:rPr>
          <w:lang w:val="sr-Cyrl-BA"/>
        </w:rPr>
        <w:t xml:space="preserve">Будући да је у току </w:t>
      </w:r>
      <w:r w:rsidR="00D7015E">
        <w:rPr>
          <w:lang w:val="sr-Cyrl-BA"/>
        </w:rPr>
        <w:t>2024</w:t>
      </w:r>
      <w:r w:rsidRPr="00D718E6">
        <w:rPr>
          <w:lang w:val="sr-Cyrl-BA"/>
        </w:rPr>
        <w:t xml:space="preserve">. године </w:t>
      </w:r>
      <w:r w:rsidR="002C335A" w:rsidRPr="00D718E6">
        <w:rPr>
          <w:lang w:val="sr-Cyrl-BA"/>
        </w:rPr>
        <w:t>дошло до промјене у структури и износу буџетских средстава и издатака</w:t>
      </w:r>
      <w:r w:rsidR="004B401F" w:rsidRPr="00D718E6">
        <w:rPr>
          <w:lang w:val="sr-Cyrl-BA"/>
        </w:rPr>
        <w:t xml:space="preserve">, </w:t>
      </w:r>
      <w:r w:rsidRPr="00D718E6">
        <w:rPr>
          <w:lang w:val="sr-Cyrl-BA"/>
        </w:rPr>
        <w:t xml:space="preserve">Министарство финансија је покренуло процедуру израде и доношења Ребаланса Буџета Републике Српске за </w:t>
      </w:r>
      <w:r w:rsidR="00D7015E">
        <w:rPr>
          <w:lang w:val="sr-Cyrl-BA"/>
        </w:rPr>
        <w:t>2024</w:t>
      </w:r>
      <w:r w:rsidRPr="00D718E6">
        <w:rPr>
          <w:lang w:val="sr-Cyrl-BA"/>
        </w:rPr>
        <w:t>. годину, што је у складу са чланом 35. Закона о буџетском систему Републике Српске („Службени гласник Републике Српске“, бр</w:t>
      </w:r>
      <w:r w:rsidR="000E0C74" w:rsidRPr="00D718E6">
        <w:rPr>
          <w:lang w:val="sr-Cyrl-BA"/>
        </w:rPr>
        <w:t>ој:</w:t>
      </w:r>
      <w:r w:rsidRPr="00D718E6">
        <w:rPr>
          <w:lang w:val="sr-Cyrl-BA"/>
        </w:rPr>
        <w:t xml:space="preserve"> 121/12, 52/14, 103/15 и 15/16).</w:t>
      </w:r>
      <w:r w:rsidR="00A34CAD" w:rsidRPr="00D718E6">
        <w:rPr>
          <w:lang w:val="sr-Cyrl-BA"/>
        </w:rPr>
        <w:t xml:space="preserve"> </w:t>
      </w:r>
    </w:p>
    <w:p w:rsidR="00251CBF" w:rsidRPr="00D718E6" w:rsidRDefault="005F4C74" w:rsidP="00251CBF">
      <w:pPr>
        <w:ind w:firstLine="567"/>
        <w:jc w:val="both"/>
        <w:rPr>
          <w:lang w:val="sr-Cyrl-BA"/>
        </w:rPr>
      </w:pPr>
      <w:r>
        <w:rPr>
          <w:lang w:val="sr-Cyrl-BA"/>
        </w:rPr>
        <w:t>Процедура израде Приједлога р</w:t>
      </w:r>
      <w:r w:rsidR="00C3050C" w:rsidRPr="00B907E8">
        <w:rPr>
          <w:lang w:val="sr-Cyrl-BA"/>
        </w:rPr>
        <w:t xml:space="preserve">ебаланса </w:t>
      </w:r>
      <w:r>
        <w:rPr>
          <w:lang w:val="sr-Cyrl-BA"/>
        </w:rPr>
        <w:t>Б</w:t>
      </w:r>
      <w:r w:rsidR="00C3050C" w:rsidRPr="00B907E8">
        <w:rPr>
          <w:lang w:val="sr-Cyrl-BA"/>
        </w:rPr>
        <w:t xml:space="preserve">уџета Републике Српске за </w:t>
      </w:r>
      <w:r w:rsidR="00D7015E">
        <w:rPr>
          <w:lang w:val="sr-Cyrl-BA"/>
        </w:rPr>
        <w:t>2024</w:t>
      </w:r>
      <w:r w:rsidR="00C3050C" w:rsidRPr="00B907E8">
        <w:rPr>
          <w:lang w:val="sr-Cyrl-BA"/>
        </w:rPr>
        <w:t xml:space="preserve">. годину </w:t>
      </w:r>
      <w:r w:rsidR="00863D8F" w:rsidRPr="00B907E8">
        <w:rPr>
          <w:lang w:val="sr-Cyrl-BA"/>
        </w:rPr>
        <w:t xml:space="preserve">покренута је </w:t>
      </w:r>
      <w:r w:rsidR="00AF478E" w:rsidRPr="00B907E8">
        <w:rPr>
          <w:lang w:val="sr-Cyrl-BA"/>
        </w:rPr>
        <w:t xml:space="preserve">дана, </w:t>
      </w:r>
      <w:r w:rsidR="00D7015E">
        <w:rPr>
          <w:lang w:val="sr-Cyrl-BA"/>
        </w:rPr>
        <w:t>22</w:t>
      </w:r>
      <w:r w:rsidR="00AF478E" w:rsidRPr="00B907E8">
        <w:rPr>
          <w:lang w:val="sr-Cyrl-BA"/>
        </w:rPr>
        <w:t>.</w:t>
      </w:r>
      <w:r w:rsidR="00D7015E">
        <w:rPr>
          <w:lang w:val="sr-Cyrl-BA"/>
        </w:rPr>
        <w:t>10</w:t>
      </w:r>
      <w:r w:rsidR="00AF478E" w:rsidRPr="00B907E8">
        <w:rPr>
          <w:lang w:val="sr-Cyrl-BA"/>
        </w:rPr>
        <w:t>.</w:t>
      </w:r>
      <w:r w:rsidR="00D7015E">
        <w:rPr>
          <w:lang w:val="sr-Cyrl-BA"/>
        </w:rPr>
        <w:t>2024</w:t>
      </w:r>
      <w:r w:rsidR="00AF478E" w:rsidRPr="00B907E8">
        <w:rPr>
          <w:lang w:val="sr-Cyrl-BA"/>
        </w:rPr>
        <w:t xml:space="preserve">. године, </w:t>
      </w:r>
      <w:r w:rsidR="00863D8F" w:rsidRPr="00B907E8">
        <w:rPr>
          <w:lang w:val="sr-Cyrl-BA"/>
        </w:rPr>
        <w:t xml:space="preserve">упућивањем </w:t>
      </w:r>
      <w:r w:rsidR="00C3050C" w:rsidRPr="00B907E8">
        <w:rPr>
          <w:lang w:val="sr-Cyrl-BA"/>
        </w:rPr>
        <w:t>дописа буџетским корисницима</w:t>
      </w:r>
      <w:r w:rsidR="00863D8F" w:rsidRPr="00B907E8">
        <w:rPr>
          <w:lang w:val="sr-Cyrl-BA"/>
        </w:rPr>
        <w:t>,</w:t>
      </w:r>
      <w:r w:rsidR="00AF478E" w:rsidRPr="00B907E8">
        <w:rPr>
          <w:lang w:val="sr-Cyrl-BA"/>
        </w:rPr>
        <w:t xml:space="preserve"> </w:t>
      </w:r>
      <w:r w:rsidR="00863D8F" w:rsidRPr="00B907E8">
        <w:rPr>
          <w:lang w:val="sr-Cyrl-BA"/>
        </w:rPr>
        <w:t xml:space="preserve">у циљу </w:t>
      </w:r>
      <w:r w:rsidR="00C3050C" w:rsidRPr="00B907E8">
        <w:rPr>
          <w:lang w:val="sr-Cyrl-BA"/>
        </w:rPr>
        <w:t>достав</w:t>
      </w:r>
      <w:r w:rsidR="00863D8F" w:rsidRPr="00B907E8">
        <w:rPr>
          <w:lang w:val="sr-Cyrl-BA"/>
        </w:rPr>
        <w:t xml:space="preserve">љања потребних </w:t>
      </w:r>
      <w:r w:rsidR="00C3050C" w:rsidRPr="00B907E8">
        <w:rPr>
          <w:lang w:val="sr-Cyrl-BA"/>
        </w:rPr>
        <w:t>податк</w:t>
      </w:r>
      <w:r w:rsidR="00863D8F" w:rsidRPr="00B907E8">
        <w:rPr>
          <w:lang w:val="sr-Cyrl-BA"/>
        </w:rPr>
        <w:t>а</w:t>
      </w:r>
      <w:r w:rsidR="00C3050C" w:rsidRPr="00B907E8">
        <w:rPr>
          <w:lang w:val="sr-Cyrl-BA"/>
        </w:rPr>
        <w:t xml:space="preserve"> за његову израду.</w:t>
      </w:r>
      <w:r w:rsidR="00A34CAD" w:rsidRPr="00D718E6">
        <w:rPr>
          <w:lang w:val="sr-Cyrl-BA"/>
        </w:rPr>
        <w:t xml:space="preserve"> </w:t>
      </w:r>
    </w:p>
    <w:p w:rsidR="00251CBF" w:rsidRPr="00D718E6" w:rsidRDefault="00AF478E" w:rsidP="00251CBF">
      <w:pPr>
        <w:ind w:firstLine="567"/>
        <w:jc w:val="both"/>
        <w:rPr>
          <w:lang w:val="sr-Cyrl-BA"/>
        </w:rPr>
      </w:pPr>
      <w:r w:rsidRPr="00B907E8">
        <w:rPr>
          <w:lang w:val="sr-Cyrl-BA"/>
        </w:rPr>
        <w:t xml:space="preserve">Буџет Републике Српске за </w:t>
      </w:r>
      <w:r w:rsidR="00D7015E">
        <w:rPr>
          <w:lang w:val="sr-Cyrl-BA"/>
        </w:rPr>
        <w:t>2024</w:t>
      </w:r>
      <w:r w:rsidRPr="00B907E8">
        <w:rPr>
          <w:lang w:val="sr-Cyrl-BA"/>
        </w:rPr>
        <w:t xml:space="preserve">. годину </w:t>
      </w:r>
      <w:r w:rsidR="00724579">
        <w:rPr>
          <w:lang w:val="sr-Cyrl-BA"/>
        </w:rPr>
        <w:t>коригован</w:t>
      </w:r>
      <w:r w:rsidR="00724579" w:rsidRPr="00B907E8">
        <w:rPr>
          <w:lang w:val="sr-Cyrl-BA"/>
        </w:rPr>
        <w:t xml:space="preserve"> за извршене реалокације, узимајући у обзир обавезе про</w:t>
      </w:r>
      <w:r w:rsidR="00724579">
        <w:rPr>
          <w:lang w:val="sr-Cyrl-BA"/>
        </w:rPr>
        <w:t>и</w:t>
      </w:r>
      <w:r w:rsidR="00724579" w:rsidRPr="00B907E8">
        <w:rPr>
          <w:lang w:val="sr-Cyrl-BA"/>
        </w:rPr>
        <w:t>стекле из законских и подзаконских акта у текућој години, као и других политика и приоритета</w:t>
      </w:r>
      <w:r w:rsidR="00724579" w:rsidRPr="00B907E8">
        <w:t xml:space="preserve"> </w:t>
      </w:r>
      <w:r w:rsidR="00724579" w:rsidRPr="00B907E8">
        <w:rPr>
          <w:lang w:val="sr-Cyrl-BA"/>
        </w:rPr>
        <w:t xml:space="preserve">Владе Републике Српске, уз </w:t>
      </w:r>
      <w:r w:rsidR="00724579" w:rsidRPr="00D7015E">
        <w:rPr>
          <w:lang w:val="sr-Cyrl-BA"/>
        </w:rPr>
        <w:t>обавезно исказивање уштеда</w:t>
      </w:r>
      <w:r w:rsidR="00724579">
        <w:rPr>
          <w:lang w:val="sr-Cyrl-BA"/>
        </w:rPr>
        <w:t xml:space="preserve">, </w:t>
      </w:r>
      <w:r w:rsidRPr="00B907E8">
        <w:rPr>
          <w:lang w:val="sr-Cyrl-BA"/>
        </w:rPr>
        <w:t xml:space="preserve">представља оквир за израду Приједлога ребаланса Буџета Републике Српске за </w:t>
      </w:r>
      <w:r w:rsidR="00D7015E">
        <w:rPr>
          <w:lang w:val="sr-Cyrl-BA"/>
        </w:rPr>
        <w:t>2024</w:t>
      </w:r>
      <w:r w:rsidR="00F30DE4">
        <w:rPr>
          <w:lang w:val="sr-Cyrl-BA"/>
        </w:rPr>
        <w:t>. годину</w:t>
      </w:r>
      <w:r w:rsidRPr="00B907E8">
        <w:rPr>
          <w:lang w:val="sr-Cyrl-BA"/>
        </w:rPr>
        <w:t>.</w:t>
      </w:r>
      <w:r w:rsidR="00A34CAD" w:rsidRPr="00D718E6">
        <w:rPr>
          <w:lang w:val="sr-Cyrl-BA"/>
        </w:rPr>
        <w:t xml:space="preserve"> </w:t>
      </w:r>
    </w:p>
    <w:p w:rsidR="00251CBF" w:rsidRPr="00B907E8" w:rsidRDefault="006F56C1" w:rsidP="00251CBF">
      <w:pPr>
        <w:ind w:firstLine="567"/>
        <w:jc w:val="both"/>
        <w:rPr>
          <w:lang w:val="sr-Cyrl-BA"/>
        </w:rPr>
      </w:pPr>
      <w:r w:rsidRPr="00B907E8">
        <w:rPr>
          <w:lang w:val="sr-Cyrl-BA"/>
        </w:rPr>
        <w:t>Након анализе</w:t>
      </w:r>
      <w:r w:rsidRPr="00B907E8">
        <w:t xml:space="preserve"> </w:t>
      </w:r>
      <w:r w:rsidRPr="00B907E8">
        <w:rPr>
          <w:lang w:val="sr-Cyrl-BA"/>
        </w:rPr>
        <w:t>достављених захтјева и обављених консултација са буџетским корисницима,</w:t>
      </w:r>
      <w:r w:rsidRPr="00B907E8">
        <w:t xml:space="preserve"> </w:t>
      </w:r>
      <w:r w:rsidRPr="00B907E8">
        <w:rPr>
          <w:lang w:val="sr-Cyrl-BA"/>
        </w:rPr>
        <w:t xml:space="preserve">Министарство финансија је </w:t>
      </w:r>
      <w:r w:rsidR="006C22E6">
        <w:rPr>
          <w:lang w:val="sr-Cyrl-BA"/>
        </w:rPr>
        <w:t>припремило</w:t>
      </w:r>
      <w:r w:rsidRPr="00B907E8">
        <w:rPr>
          <w:lang w:val="sr-Cyrl-BA"/>
        </w:rPr>
        <w:t xml:space="preserve"> Приједлог </w:t>
      </w:r>
      <w:r w:rsidR="005F4C74">
        <w:rPr>
          <w:lang w:val="sr-Cyrl-BA"/>
        </w:rPr>
        <w:t>ребаланса Б</w:t>
      </w:r>
      <w:r w:rsidRPr="00B907E8">
        <w:rPr>
          <w:lang w:val="sr-Cyrl-BA"/>
        </w:rPr>
        <w:t>уџета Р</w:t>
      </w:r>
      <w:r w:rsidR="005A7060" w:rsidRPr="00B907E8">
        <w:rPr>
          <w:lang w:val="sr-Cyrl-BA"/>
        </w:rPr>
        <w:t xml:space="preserve">епублике Српске за </w:t>
      </w:r>
      <w:r w:rsidR="00D7015E">
        <w:rPr>
          <w:lang w:val="sr-Cyrl-BA"/>
        </w:rPr>
        <w:t>2024</w:t>
      </w:r>
      <w:r w:rsidR="005A7060" w:rsidRPr="00B907E8">
        <w:rPr>
          <w:lang w:val="sr-Cyrl-BA"/>
        </w:rPr>
        <w:t>. годину</w:t>
      </w:r>
      <w:r w:rsidRPr="00B907E8">
        <w:rPr>
          <w:lang w:val="sr-Cyrl-BA"/>
        </w:rPr>
        <w:t xml:space="preserve"> до износа планираног остварења прихода и примитика</w:t>
      </w:r>
      <w:r w:rsidR="005A7060" w:rsidRPr="00B907E8">
        <w:rPr>
          <w:lang w:val="sr-Cyrl-BA"/>
        </w:rPr>
        <w:t xml:space="preserve">, </w:t>
      </w:r>
      <w:r w:rsidRPr="00B907E8">
        <w:rPr>
          <w:lang w:val="sr-Cyrl-BA"/>
        </w:rPr>
        <w:t>уважава</w:t>
      </w:r>
      <w:r w:rsidR="005A7060" w:rsidRPr="00B907E8">
        <w:rPr>
          <w:lang w:val="sr-Cyrl-BA"/>
        </w:rPr>
        <w:t>јући</w:t>
      </w:r>
      <w:r w:rsidRPr="00B907E8">
        <w:rPr>
          <w:lang w:val="sr-Cyrl-BA"/>
        </w:rPr>
        <w:t xml:space="preserve"> </w:t>
      </w:r>
      <w:r w:rsidR="005A7060" w:rsidRPr="00B907E8">
        <w:rPr>
          <w:lang w:val="sr-Cyrl-BA"/>
        </w:rPr>
        <w:t xml:space="preserve">настале </w:t>
      </w:r>
      <w:r w:rsidRPr="00B907E8">
        <w:rPr>
          <w:lang w:val="sr-Cyrl-BA"/>
        </w:rPr>
        <w:t>обавез</w:t>
      </w:r>
      <w:r w:rsidR="005A7060" w:rsidRPr="00B907E8">
        <w:rPr>
          <w:lang w:val="sr-Cyrl-BA"/>
        </w:rPr>
        <w:t>е</w:t>
      </w:r>
      <w:r w:rsidRPr="00B907E8">
        <w:rPr>
          <w:lang w:val="sr-Cyrl-BA"/>
        </w:rPr>
        <w:t xml:space="preserve"> </w:t>
      </w:r>
      <w:r w:rsidR="005A7060" w:rsidRPr="00B907E8">
        <w:rPr>
          <w:lang w:val="sr-Cyrl-BA"/>
        </w:rPr>
        <w:t xml:space="preserve">у текућој години </w:t>
      </w:r>
      <w:r w:rsidRPr="00B907E8">
        <w:rPr>
          <w:lang w:val="sr-Cyrl-BA"/>
        </w:rPr>
        <w:t>проистекл</w:t>
      </w:r>
      <w:r w:rsidR="005A7060" w:rsidRPr="00B907E8">
        <w:rPr>
          <w:lang w:val="sr-Cyrl-BA"/>
        </w:rPr>
        <w:t>е</w:t>
      </w:r>
      <w:r w:rsidRPr="00B907E8">
        <w:rPr>
          <w:lang w:val="sr-Cyrl-BA"/>
        </w:rPr>
        <w:t xml:space="preserve"> из законских и подзаконских аката, као и мјер</w:t>
      </w:r>
      <w:r w:rsidR="00724579">
        <w:rPr>
          <w:lang w:val="sr-Cyrl-BA"/>
        </w:rPr>
        <w:t>е</w:t>
      </w:r>
      <w:r w:rsidRPr="00B907E8">
        <w:rPr>
          <w:lang w:val="sr-Cyrl-BA"/>
        </w:rPr>
        <w:t xml:space="preserve"> Владе Републике Српске.</w:t>
      </w:r>
      <w:r w:rsidR="00A34CAD" w:rsidRPr="00B907E8">
        <w:rPr>
          <w:lang w:val="sr-Cyrl-BA"/>
        </w:rPr>
        <w:t xml:space="preserve"> </w:t>
      </w:r>
    </w:p>
    <w:p w:rsidR="00AE79D4" w:rsidRDefault="00AE79D4" w:rsidP="00212158">
      <w:pPr>
        <w:spacing w:after="120"/>
        <w:ind w:firstLine="567"/>
        <w:jc w:val="both"/>
        <w:rPr>
          <w:lang w:val="sr-Cyrl-BA"/>
        </w:rPr>
      </w:pPr>
      <w:r w:rsidRPr="00F7013B">
        <w:rPr>
          <w:lang w:val="sr-Cyrl-BA"/>
        </w:rPr>
        <w:t xml:space="preserve">Укупни буџетски расходи и издаци за нефинансијску имовину у </w:t>
      </w:r>
      <w:r w:rsidR="00D7015E" w:rsidRPr="00F7013B">
        <w:rPr>
          <w:lang w:val="sr-Cyrl-BA"/>
        </w:rPr>
        <w:t>2024</w:t>
      </w:r>
      <w:r w:rsidRPr="00F7013B">
        <w:rPr>
          <w:lang w:val="sr-Cyrl-BA"/>
        </w:rPr>
        <w:t>. години</w:t>
      </w:r>
      <w:r w:rsidR="005A7060" w:rsidRPr="00F7013B">
        <w:rPr>
          <w:lang w:val="sr-Cyrl-BA"/>
        </w:rPr>
        <w:t xml:space="preserve"> износе 4</w:t>
      </w:r>
      <w:r w:rsidR="004E22D4" w:rsidRPr="00F7013B">
        <w:rPr>
          <w:lang w:val="sr-Cyrl-BA"/>
        </w:rPr>
        <w:t>.879,</w:t>
      </w:r>
      <w:r w:rsidR="005A7060" w:rsidRPr="00F7013B">
        <w:rPr>
          <w:lang w:val="sr-Cyrl-BA"/>
        </w:rPr>
        <w:t xml:space="preserve">5 милиона КМ </w:t>
      </w:r>
      <w:r w:rsidRPr="00F7013B">
        <w:rPr>
          <w:lang w:val="sr-Cyrl-BA"/>
        </w:rPr>
        <w:t xml:space="preserve">за фонд 01, а </w:t>
      </w:r>
      <w:r w:rsidR="00B75138" w:rsidRPr="00F7013B">
        <w:rPr>
          <w:lang w:val="sr-Cyrl-BA"/>
        </w:rPr>
        <w:t>219</w:t>
      </w:r>
      <w:r w:rsidR="005A7060" w:rsidRPr="00F7013B">
        <w:rPr>
          <w:lang w:val="sr-Cyrl-BA"/>
        </w:rPr>
        <w:t>,</w:t>
      </w:r>
      <w:r w:rsidR="00B75138" w:rsidRPr="00F7013B">
        <w:rPr>
          <w:lang w:val="sr-Cyrl-BA"/>
        </w:rPr>
        <w:t>4</w:t>
      </w:r>
      <w:r w:rsidR="005A7060" w:rsidRPr="00F7013B">
        <w:rPr>
          <w:lang w:val="sr-Cyrl-BA"/>
        </w:rPr>
        <w:t xml:space="preserve"> милиона КМ за фонд 02</w:t>
      </w:r>
      <w:r w:rsidRPr="00F7013B">
        <w:rPr>
          <w:lang w:val="sr-Cyrl-BA"/>
        </w:rPr>
        <w:t>.</w:t>
      </w:r>
    </w:p>
    <w:p w:rsidR="005F4C74" w:rsidRDefault="005F4C74" w:rsidP="00212158">
      <w:pPr>
        <w:spacing w:after="120"/>
        <w:ind w:firstLine="567"/>
        <w:jc w:val="both"/>
        <w:rPr>
          <w:lang w:val="sr-Cyrl-BA"/>
        </w:rPr>
      </w:pPr>
    </w:p>
    <w:p w:rsidR="00B84D47" w:rsidRPr="00D718E6" w:rsidRDefault="00B84D47" w:rsidP="00212158">
      <w:pPr>
        <w:ind w:left="567"/>
        <w:jc w:val="both"/>
        <w:rPr>
          <w:b/>
          <w:lang w:val="sr-Cyrl-BA"/>
        </w:rPr>
      </w:pPr>
      <w:r w:rsidRPr="00AB3B1B">
        <w:rPr>
          <w:b/>
          <w:lang w:val="sr-Cyrl-BA"/>
        </w:rPr>
        <w:lastRenderedPageBreak/>
        <w:t>ФУНКЦИОНАЛНА</w:t>
      </w:r>
      <w:r w:rsidRPr="00D718E6">
        <w:rPr>
          <w:b/>
          <w:lang w:val="sr-Cyrl-BA"/>
        </w:rPr>
        <w:t xml:space="preserve"> КЛАСИФИКАЦИЈА РАСХОДА И НЕТО ИЗДАТАКА ЗА НЕФИНАНСИЈСКУ ИМОВИНУ</w:t>
      </w:r>
    </w:p>
    <w:p w:rsidR="00B84D47" w:rsidRPr="00D718E6" w:rsidRDefault="00B84D47" w:rsidP="00212158">
      <w:pPr>
        <w:jc w:val="both"/>
        <w:rPr>
          <w:lang w:val="sr-Cyrl-BA"/>
        </w:rPr>
      </w:pPr>
    </w:p>
    <w:p w:rsidR="00AC3CF9" w:rsidRPr="00D718E6" w:rsidRDefault="00B84D47" w:rsidP="00212158">
      <w:pPr>
        <w:ind w:firstLine="567"/>
        <w:jc w:val="both"/>
        <w:rPr>
          <w:lang w:val="sr-Cyrl-BA"/>
        </w:rPr>
      </w:pPr>
      <w:r w:rsidRPr="00D718E6">
        <w:rPr>
          <w:lang w:val="sr-Cyrl-BA"/>
        </w:rPr>
        <w:t>Класификација владиних функција (COFOG - Classification of the Functions of the Government) произведена је од стране Организације за економску сарадњу и развој (OECD) и објављена од стране Одјељења за статистику Уједињених нација.</w:t>
      </w:r>
      <w:r w:rsidR="00247D9A" w:rsidRPr="00D718E6">
        <w:rPr>
          <w:lang w:val="sr-Cyrl-BA"/>
        </w:rPr>
        <w:t xml:space="preserve"> </w:t>
      </w:r>
    </w:p>
    <w:p w:rsidR="00AC3CF9" w:rsidRPr="00D718E6" w:rsidRDefault="00B84D47" w:rsidP="00AC3CF9">
      <w:pPr>
        <w:ind w:firstLine="567"/>
        <w:jc w:val="both"/>
        <w:rPr>
          <w:lang w:val="sr-Cyrl-BA"/>
        </w:rPr>
      </w:pPr>
      <w:r w:rsidRPr="00D718E6">
        <w:rPr>
          <w:lang w:val="sr-Cyrl-BA"/>
        </w:rPr>
        <w:t>Функционала класификација представља класификацију социоекономских циљева које владе желе да постигну кроз различите врсте потрошње.</w:t>
      </w:r>
      <w:r w:rsidR="00247D9A" w:rsidRPr="00D718E6">
        <w:rPr>
          <w:lang w:val="sr-Cyrl-BA"/>
        </w:rPr>
        <w:t xml:space="preserve"> </w:t>
      </w:r>
    </w:p>
    <w:p w:rsidR="00B84D47" w:rsidRPr="00D718E6" w:rsidRDefault="00B84D47" w:rsidP="00AC3CF9">
      <w:pPr>
        <w:ind w:firstLine="567"/>
        <w:jc w:val="both"/>
        <w:rPr>
          <w:lang w:val="sr-Cyrl-BA"/>
        </w:rPr>
      </w:pPr>
      <w:r w:rsidRPr="00D718E6">
        <w:rPr>
          <w:lang w:val="sr-Cyrl-BA"/>
        </w:rPr>
        <w:t xml:space="preserve">Функционалана класификација састоји се од десет одјељака, </w:t>
      </w:r>
      <w:r w:rsidR="00413613" w:rsidRPr="00D718E6">
        <w:rPr>
          <w:lang w:val="sr-Cyrl-BA"/>
        </w:rPr>
        <w:t>како слиједи</w:t>
      </w:r>
      <w:r w:rsidRPr="00D718E6">
        <w:rPr>
          <w:lang w:val="sr-Cyrl-BA"/>
        </w:rPr>
        <w:t>:</w:t>
      </w:r>
    </w:p>
    <w:p w:rsidR="008C7CCC" w:rsidRPr="00D718E6" w:rsidRDefault="008C7CCC" w:rsidP="00AC3CF9">
      <w:pPr>
        <w:ind w:left="567"/>
        <w:rPr>
          <w:b/>
          <w:lang w:val="sr-Cyrl-BA"/>
        </w:rPr>
      </w:pPr>
    </w:p>
    <w:p w:rsidR="00B84D47" w:rsidRPr="00D718E6" w:rsidRDefault="00B84D47" w:rsidP="00AC3CF9">
      <w:pPr>
        <w:ind w:left="567"/>
        <w:rPr>
          <w:b/>
          <w:lang w:val="sr-Cyrl-BA"/>
        </w:rPr>
      </w:pPr>
      <w:r w:rsidRPr="00D718E6">
        <w:rPr>
          <w:b/>
          <w:lang w:val="sr-Cyrl-BA"/>
        </w:rPr>
        <w:t>01 - Опште јавне услуге,</w:t>
      </w:r>
    </w:p>
    <w:p w:rsidR="00B84D47" w:rsidRPr="00D718E6" w:rsidRDefault="00B84D47" w:rsidP="00AC3CF9">
      <w:pPr>
        <w:ind w:left="567"/>
        <w:rPr>
          <w:b/>
          <w:lang w:val="sr-Cyrl-BA"/>
        </w:rPr>
      </w:pPr>
      <w:r w:rsidRPr="00D718E6">
        <w:rPr>
          <w:b/>
          <w:lang w:val="sr-Cyrl-BA"/>
        </w:rPr>
        <w:t>02 - Одбрана,</w:t>
      </w:r>
    </w:p>
    <w:p w:rsidR="00B84D47" w:rsidRPr="00D718E6" w:rsidRDefault="00B84D47" w:rsidP="00AC3CF9">
      <w:pPr>
        <w:ind w:left="567"/>
        <w:rPr>
          <w:b/>
          <w:lang w:val="sr-Cyrl-BA"/>
        </w:rPr>
      </w:pPr>
      <w:r w:rsidRPr="00D718E6">
        <w:rPr>
          <w:b/>
          <w:lang w:val="sr-Cyrl-BA"/>
        </w:rPr>
        <w:t>03 - Јавни ред и сигурност,</w:t>
      </w:r>
    </w:p>
    <w:p w:rsidR="00B84D47" w:rsidRPr="00D718E6" w:rsidRDefault="00B84D47" w:rsidP="00AC3CF9">
      <w:pPr>
        <w:ind w:left="567"/>
        <w:rPr>
          <w:b/>
          <w:lang w:val="sr-Cyrl-BA"/>
        </w:rPr>
      </w:pPr>
      <w:r w:rsidRPr="00D718E6">
        <w:rPr>
          <w:b/>
          <w:lang w:val="sr-Cyrl-BA"/>
        </w:rPr>
        <w:t>04 - Економски послови,</w:t>
      </w:r>
    </w:p>
    <w:p w:rsidR="00B84D47" w:rsidRPr="00D718E6" w:rsidRDefault="00B84D47" w:rsidP="00AC3CF9">
      <w:pPr>
        <w:ind w:left="567"/>
        <w:rPr>
          <w:b/>
          <w:lang w:val="sr-Cyrl-BA"/>
        </w:rPr>
      </w:pPr>
      <w:r w:rsidRPr="00D718E6">
        <w:rPr>
          <w:b/>
          <w:lang w:val="sr-Cyrl-BA"/>
        </w:rPr>
        <w:t>05 - Заштита животне средине,</w:t>
      </w:r>
    </w:p>
    <w:p w:rsidR="00B84D47" w:rsidRPr="00D718E6" w:rsidRDefault="00B84D47" w:rsidP="00AC3CF9">
      <w:pPr>
        <w:ind w:left="567"/>
        <w:rPr>
          <w:b/>
          <w:lang w:val="sr-Cyrl-BA"/>
        </w:rPr>
      </w:pPr>
      <w:r w:rsidRPr="00D718E6">
        <w:rPr>
          <w:b/>
          <w:lang w:val="sr-Cyrl-BA"/>
        </w:rPr>
        <w:t>06 - Стамбени и заједнички послови,</w:t>
      </w:r>
    </w:p>
    <w:p w:rsidR="00B84D47" w:rsidRPr="00D718E6" w:rsidRDefault="00B84D47" w:rsidP="00AC3CF9">
      <w:pPr>
        <w:ind w:left="567"/>
        <w:rPr>
          <w:b/>
          <w:lang w:val="sr-Cyrl-BA"/>
        </w:rPr>
      </w:pPr>
      <w:r w:rsidRPr="00D718E6">
        <w:rPr>
          <w:b/>
          <w:lang w:val="sr-Cyrl-BA"/>
        </w:rPr>
        <w:t>07 - Здравство,</w:t>
      </w:r>
    </w:p>
    <w:p w:rsidR="00B84D47" w:rsidRPr="00D718E6" w:rsidRDefault="00B84D47" w:rsidP="00AC3CF9">
      <w:pPr>
        <w:ind w:left="567"/>
        <w:rPr>
          <w:b/>
          <w:lang w:val="sr-Cyrl-BA"/>
        </w:rPr>
      </w:pPr>
      <w:r w:rsidRPr="00D718E6">
        <w:rPr>
          <w:b/>
          <w:lang w:val="sr-Cyrl-BA"/>
        </w:rPr>
        <w:t>08 - Рекреација, култура и религија,</w:t>
      </w:r>
    </w:p>
    <w:p w:rsidR="00B84D47" w:rsidRPr="00D718E6" w:rsidRDefault="00B84D47" w:rsidP="00AC3CF9">
      <w:pPr>
        <w:ind w:left="567"/>
        <w:rPr>
          <w:b/>
          <w:lang w:val="sr-Cyrl-BA"/>
        </w:rPr>
      </w:pPr>
      <w:r w:rsidRPr="00D718E6">
        <w:rPr>
          <w:b/>
          <w:lang w:val="sr-Cyrl-BA"/>
        </w:rPr>
        <w:t>09 - Образовање и</w:t>
      </w:r>
    </w:p>
    <w:p w:rsidR="00B84D47" w:rsidRPr="00D718E6" w:rsidRDefault="00B84D47" w:rsidP="00AC3CF9">
      <w:pPr>
        <w:ind w:left="567"/>
        <w:rPr>
          <w:b/>
          <w:lang w:val="sr-Cyrl-BA"/>
        </w:rPr>
      </w:pPr>
      <w:r w:rsidRPr="00D718E6">
        <w:rPr>
          <w:b/>
          <w:lang w:val="sr-Cyrl-BA"/>
        </w:rPr>
        <w:t>10 - Социјална заштита.</w:t>
      </w:r>
    </w:p>
    <w:p w:rsidR="001C3F03" w:rsidRPr="00D718E6" w:rsidRDefault="001C3F03" w:rsidP="00AC3CF9">
      <w:pPr>
        <w:ind w:left="567" w:firstLine="720"/>
        <w:jc w:val="both"/>
        <w:rPr>
          <w:b/>
          <w:lang w:val="sr-Cyrl-BA"/>
        </w:rPr>
      </w:pPr>
    </w:p>
    <w:p w:rsidR="00B84D47" w:rsidRDefault="00B84D47" w:rsidP="00AC3CF9">
      <w:pPr>
        <w:ind w:firstLine="567"/>
        <w:jc w:val="both"/>
        <w:rPr>
          <w:lang w:val="sr-Cyrl-BA"/>
        </w:rPr>
      </w:pPr>
      <w:r w:rsidRPr="00D718E6">
        <w:rPr>
          <w:lang w:val="sr-Cyrl-BA"/>
        </w:rPr>
        <w:t>Функционална класификација се примјењује на расходе и нето набавку нефинансијских средстава. Издаци за финансијску имовину и отплату дугова, те средства буџетске резерве нису предмет разврставања по функционалној класификацији.</w:t>
      </w:r>
    </w:p>
    <w:p w:rsidR="00B96700" w:rsidRPr="00D718E6" w:rsidRDefault="00B96700" w:rsidP="00AC3CF9">
      <w:pPr>
        <w:ind w:firstLine="567"/>
        <w:jc w:val="both"/>
        <w:rPr>
          <w:lang w:val="sr-Cyrl-BA"/>
        </w:rPr>
      </w:pPr>
    </w:p>
    <w:p w:rsidR="00B84D47" w:rsidRPr="00D718E6" w:rsidRDefault="00B84D47" w:rsidP="00874533">
      <w:pPr>
        <w:ind w:firstLine="567"/>
        <w:rPr>
          <w:b/>
          <w:i/>
          <w:lang w:val="sr-Cyrl-BA"/>
        </w:rPr>
      </w:pPr>
      <w:r w:rsidRPr="00CB314C">
        <w:rPr>
          <w:b/>
          <w:i/>
          <w:u w:val="single"/>
          <w:lang w:val="sr-Cyrl-BA"/>
        </w:rPr>
        <w:t>Структуру буџетских расхода и издатака чине</w:t>
      </w:r>
      <w:r w:rsidRPr="00CB314C">
        <w:rPr>
          <w:b/>
          <w:i/>
          <w:lang w:val="sr-Cyrl-BA"/>
        </w:rPr>
        <w:t>:</w:t>
      </w:r>
    </w:p>
    <w:p w:rsidR="00FD60F6" w:rsidRPr="00D718E6" w:rsidRDefault="00FD60F6" w:rsidP="00E372D9">
      <w:pPr>
        <w:rPr>
          <w:lang w:val="sr-Cyrl-BA"/>
        </w:rPr>
      </w:pPr>
    </w:p>
    <w:p w:rsidR="00550FB4" w:rsidRPr="00D718E6" w:rsidRDefault="00841219" w:rsidP="00550FB4">
      <w:pPr>
        <w:ind w:firstLine="567"/>
        <w:jc w:val="both"/>
        <w:rPr>
          <w:lang w:val="sr-Cyrl-BA"/>
        </w:rPr>
      </w:pPr>
      <w:r w:rsidRPr="00D718E6">
        <w:rPr>
          <w:b/>
          <w:u w:val="single"/>
          <w:lang w:val="sr-Cyrl-BA"/>
        </w:rPr>
        <w:t>Расходи за лична примања запослених</w:t>
      </w:r>
      <w:r w:rsidR="00CD4A50" w:rsidRPr="00D718E6">
        <w:rPr>
          <w:lang w:val="sr-Cyrl-BA"/>
        </w:rPr>
        <w:t xml:space="preserve"> Ребалансом буџета за </w:t>
      </w:r>
      <w:r w:rsidR="00D7015E">
        <w:rPr>
          <w:lang w:val="sr-Cyrl-BA"/>
        </w:rPr>
        <w:t>2024</w:t>
      </w:r>
      <w:r w:rsidRPr="00D718E6">
        <w:rPr>
          <w:lang w:val="sr-Cyrl-BA"/>
        </w:rPr>
        <w:t xml:space="preserve">. годину износе </w:t>
      </w:r>
      <w:r w:rsidR="00AE5752" w:rsidRPr="00D718E6">
        <w:rPr>
          <w:lang w:val="sr-Cyrl-RS"/>
        </w:rPr>
        <w:t>1.1</w:t>
      </w:r>
      <w:r w:rsidR="00AC51FE">
        <w:rPr>
          <w:lang w:val="sr-Cyrl-RS"/>
        </w:rPr>
        <w:t>55</w:t>
      </w:r>
      <w:r w:rsidR="00AE5752" w:rsidRPr="00D718E6">
        <w:rPr>
          <w:lang w:val="sr-Cyrl-RS"/>
        </w:rPr>
        <w:t>,</w:t>
      </w:r>
      <w:r w:rsidR="00AC51FE">
        <w:rPr>
          <w:lang w:val="sr-Cyrl-RS"/>
        </w:rPr>
        <w:t>9</w:t>
      </w:r>
      <w:r w:rsidR="00570BF5" w:rsidRPr="00D718E6">
        <w:rPr>
          <w:lang w:val="sr-Latn-BA"/>
        </w:rPr>
        <w:t xml:space="preserve"> </w:t>
      </w:r>
      <w:r w:rsidRPr="00D718E6">
        <w:rPr>
          <w:lang w:val="sr-Cyrl-BA"/>
        </w:rPr>
        <w:t xml:space="preserve">милиона КМ, што представља </w:t>
      </w:r>
      <w:r w:rsidR="00AE5752" w:rsidRPr="00D718E6">
        <w:rPr>
          <w:lang w:val="sr-Cyrl-BA"/>
        </w:rPr>
        <w:t>умањење</w:t>
      </w:r>
      <w:r w:rsidR="00CD4A50" w:rsidRPr="00D718E6">
        <w:rPr>
          <w:lang w:val="sr-Cyrl-BA"/>
        </w:rPr>
        <w:t xml:space="preserve"> </w:t>
      </w:r>
      <w:r w:rsidR="003A676E" w:rsidRPr="00D718E6">
        <w:rPr>
          <w:lang w:val="sr-Cyrl-BA"/>
        </w:rPr>
        <w:t xml:space="preserve">од </w:t>
      </w:r>
      <w:r w:rsidR="00AA0B34">
        <w:rPr>
          <w:lang w:val="sr-Cyrl-BA"/>
        </w:rPr>
        <w:t>7</w:t>
      </w:r>
      <w:r w:rsidR="002B56D6">
        <w:rPr>
          <w:lang w:val="sr-Cyrl-BA"/>
        </w:rPr>
        <w:t>,</w:t>
      </w:r>
      <w:r w:rsidR="00AA0B34">
        <w:rPr>
          <w:lang w:val="sr-Cyrl-BA"/>
        </w:rPr>
        <w:t>9</w:t>
      </w:r>
      <w:r w:rsidR="002B56D6">
        <w:rPr>
          <w:lang w:val="sr-Cyrl-BA"/>
        </w:rPr>
        <w:t xml:space="preserve"> </w:t>
      </w:r>
      <w:r w:rsidR="00EC1522" w:rsidRPr="00D718E6">
        <w:rPr>
          <w:lang w:val="sr-Cyrl-BA"/>
        </w:rPr>
        <w:t xml:space="preserve">милиона </w:t>
      </w:r>
      <w:r w:rsidR="003A676E" w:rsidRPr="00D718E6">
        <w:rPr>
          <w:lang w:val="sr-Cyrl-BA"/>
        </w:rPr>
        <w:t xml:space="preserve">КМ, односно </w:t>
      </w:r>
      <w:r w:rsidR="002B56D6">
        <w:rPr>
          <w:lang w:val="sr-Cyrl-BA"/>
        </w:rPr>
        <w:t>0</w:t>
      </w:r>
      <w:r w:rsidR="007D293A">
        <w:rPr>
          <w:lang w:val="sr-Cyrl-BA"/>
        </w:rPr>
        <w:t>,7</w:t>
      </w:r>
      <w:r w:rsidRPr="00D718E6">
        <w:rPr>
          <w:lang w:val="sr-Cyrl-BA"/>
        </w:rPr>
        <w:t xml:space="preserve">% у односу на средства планирана </w:t>
      </w:r>
      <w:r w:rsidR="00AD7266" w:rsidRPr="00D718E6">
        <w:rPr>
          <w:lang w:val="sr-Cyrl-BA"/>
        </w:rPr>
        <w:t>Б</w:t>
      </w:r>
      <w:r w:rsidRPr="00D718E6">
        <w:rPr>
          <w:lang w:val="sr-Cyrl-BA"/>
        </w:rPr>
        <w:t xml:space="preserve">уџетом </w:t>
      </w:r>
      <w:r w:rsidR="0026591F" w:rsidRPr="00837F4F">
        <w:rPr>
          <w:lang w:val="sr-Cyrl-BA"/>
        </w:rPr>
        <w:t xml:space="preserve">Републике Српске за </w:t>
      </w:r>
      <w:r w:rsidR="00D7015E">
        <w:rPr>
          <w:lang w:val="sr-Cyrl-BA"/>
        </w:rPr>
        <w:t>2024</w:t>
      </w:r>
      <w:r w:rsidR="0026591F" w:rsidRPr="00837F4F">
        <w:rPr>
          <w:lang w:val="sr-Cyrl-BA"/>
        </w:rPr>
        <w:t>. годину</w:t>
      </w:r>
      <w:r w:rsidR="0026591F" w:rsidRPr="00D718E6">
        <w:rPr>
          <w:lang w:val="sr-Cyrl-BA"/>
        </w:rPr>
        <w:t xml:space="preserve">. </w:t>
      </w:r>
    </w:p>
    <w:p w:rsidR="00550FB4" w:rsidRPr="00D718E6" w:rsidRDefault="000A5C8B" w:rsidP="00550FB4">
      <w:pPr>
        <w:ind w:firstLine="567"/>
        <w:jc w:val="both"/>
        <w:rPr>
          <w:lang w:val="sr-Cyrl-BA"/>
        </w:rPr>
      </w:pPr>
      <w:r w:rsidRPr="00D718E6">
        <w:rPr>
          <w:lang w:val="sr-Cyrl-BA"/>
        </w:rPr>
        <w:t>Расходи за бруто плате су планирани у складу са Законом о платама запослених у органима управе Републике Српске, Законом о платама запослених у институцијама правосуђа Републике Српске, Законом о платама запослених у Министарству унутрашњих послова Републике Српске, Законом о платама запослених у области просвјете и културе Републике Српске и Законом о платама и накнадама судија и тужилаца у Републици Српској, те Одлуком о утврђивању цијене рада у износу од 110 КМ и другим законским и подзаконским актима који регулишу ову област.</w:t>
      </w:r>
      <w:r w:rsidR="00550FB4" w:rsidRPr="00D718E6">
        <w:rPr>
          <w:lang w:val="sr-Cyrl-BA"/>
        </w:rPr>
        <w:t xml:space="preserve"> </w:t>
      </w:r>
    </w:p>
    <w:p w:rsidR="00C973A8" w:rsidRPr="00D718E6" w:rsidRDefault="00C973A8" w:rsidP="00550FB4">
      <w:pPr>
        <w:ind w:firstLine="567"/>
        <w:jc w:val="both"/>
        <w:rPr>
          <w:lang w:val="sr-Cyrl-BA"/>
        </w:rPr>
      </w:pPr>
      <w:r w:rsidRPr="00D718E6">
        <w:rPr>
          <w:lang w:val="sr-Cyrl-BA"/>
        </w:rPr>
        <w:t>У оквиру ове групе рас</w:t>
      </w:r>
      <w:r w:rsidR="00AD7266" w:rsidRPr="00D718E6">
        <w:rPr>
          <w:lang w:val="sr-Cyrl-BA"/>
        </w:rPr>
        <w:t xml:space="preserve">хода на фонду </w:t>
      </w:r>
      <w:r w:rsidRPr="00D718E6">
        <w:rPr>
          <w:lang w:val="sr-Cyrl-BA"/>
        </w:rPr>
        <w:t xml:space="preserve">02 планирана су средства у износу од </w:t>
      </w:r>
      <w:r w:rsidR="00DA278A">
        <w:rPr>
          <w:lang w:val="sr-Cyrl-BA"/>
        </w:rPr>
        <w:t>9</w:t>
      </w:r>
      <w:r w:rsidR="000A5C8B" w:rsidRPr="00D718E6">
        <w:rPr>
          <w:lang w:val="sr-Cyrl-BA"/>
        </w:rPr>
        <w:t>,</w:t>
      </w:r>
      <w:r w:rsidR="00DA278A">
        <w:rPr>
          <w:lang w:val="sr-Cyrl-BA"/>
        </w:rPr>
        <w:t>3</w:t>
      </w:r>
      <w:r w:rsidRPr="00D718E6">
        <w:rPr>
          <w:lang w:val="sr-Cyrl-BA"/>
        </w:rPr>
        <w:t xml:space="preserve"> милиона КМ</w:t>
      </w:r>
      <w:r w:rsidR="000A5C8B" w:rsidRPr="00D718E6">
        <w:rPr>
          <w:lang w:val="sr-Cyrl-BA"/>
        </w:rPr>
        <w:t>.</w:t>
      </w:r>
    </w:p>
    <w:p w:rsidR="000E2348" w:rsidRPr="00D718E6" w:rsidRDefault="000E2348" w:rsidP="000E2348">
      <w:pPr>
        <w:jc w:val="both"/>
        <w:rPr>
          <w:lang w:val="sr-Cyrl-BA"/>
        </w:rPr>
      </w:pPr>
    </w:p>
    <w:p w:rsidR="00550FB4" w:rsidRPr="00D718E6" w:rsidRDefault="00841219" w:rsidP="00550FB4">
      <w:pPr>
        <w:ind w:firstLine="567"/>
        <w:jc w:val="both"/>
        <w:rPr>
          <w:lang w:val="sr-Cyrl-BA"/>
        </w:rPr>
      </w:pPr>
      <w:r w:rsidRPr="00D718E6">
        <w:rPr>
          <w:b/>
          <w:u w:val="single"/>
          <w:lang w:val="sr-Cyrl-BA"/>
        </w:rPr>
        <w:t>Расходи по основу коришћења роба и услуга</w:t>
      </w:r>
      <w:r w:rsidRPr="00D718E6">
        <w:rPr>
          <w:lang w:val="sr-Cyrl-BA"/>
        </w:rPr>
        <w:t xml:space="preserve"> Ребалансом буџета за </w:t>
      </w:r>
      <w:r w:rsidR="00D7015E">
        <w:rPr>
          <w:lang w:val="sr-Cyrl-BA"/>
        </w:rPr>
        <w:t>2024</w:t>
      </w:r>
      <w:r w:rsidRPr="00D718E6">
        <w:rPr>
          <w:lang w:val="sr-Cyrl-BA"/>
        </w:rPr>
        <w:t xml:space="preserve">. годину износе </w:t>
      </w:r>
      <w:r w:rsidR="00925B75">
        <w:rPr>
          <w:lang w:val="sr-Cyrl-BA"/>
        </w:rPr>
        <w:t>214</w:t>
      </w:r>
      <w:r w:rsidR="00E030B7" w:rsidRPr="00D718E6">
        <w:rPr>
          <w:lang w:val="sr-Cyrl-RS"/>
        </w:rPr>
        <w:t>,</w:t>
      </w:r>
      <w:r w:rsidR="00925B75">
        <w:rPr>
          <w:lang w:val="sr-Cyrl-RS"/>
        </w:rPr>
        <w:t>4</w:t>
      </w:r>
      <w:r w:rsidR="008E0C4D" w:rsidRPr="00D718E6">
        <w:rPr>
          <w:lang w:val="sr-Cyrl-RS"/>
        </w:rPr>
        <w:t xml:space="preserve"> </w:t>
      </w:r>
      <w:r w:rsidRPr="00D718E6">
        <w:rPr>
          <w:lang w:val="sr-Cyrl-BA"/>
        </w:rPr>
        <w:t xml:space="preserve">милиона КМ, што представља </w:t>
      </w:r>
      <w:r w:rsidR="00925B75">
        <w:rPr>
          <w:lang w:val="sr-Cyrl-BA"/>
        </w:rPr>
        <w:t>увећање</w:t>
      </w:r>
      <w:r w:rsidRPr="00D718E6">
        <w:rPr>
          <w:lang w:val="sr-Cyrl-BA"/>
        </w:rPr>
        <w:t xml:space="preserve"> од </w:t>
      </w:r>
      <w:r w:rsidR="00925B75">
        <w:rPr>
          <w:lang w:val="sr-Cyrl-BA"/>
        </w:rPr>
        <w:t>14</w:t>
      </w:r>
      <w:r w:rsidR="002B56D6">
        <w:rPr>
          <w:lang w:val="sr-Cyrl-BA"/>
        </w:rPr>
        <w:t>,</w:t>
      </w:r>
      <w:r w:rsidR="00925B75">
        <w:rPr>
          <w:lang w:val="sr-Cyrl-BA"/>
        </w:rPr>
        <w:t>1</w:t>
      </w:r>
      <w:r w:rsidRPr="00D718E6">
        <w:t xml:space="preserve"> </w:t>
      </w:r>
      <w:r w:rsidRPr="00D718E6">
        <w:rPr>
          <w:lang w:val="sr-Cyrl-BA"/>
        </w:rPr>
        <w:t xml:space="preserve">милиона КМ, односно </w:t>
      </w:r>
      <w:r w:rsidR="00925B75">
        <w:rPr>
          <w:lang w:val="sr-Cyrl-BA"/>
        </w:rPr>
        <w:t>7</w:t>
      </w:r>
      <w:r w:rsidR="002B56D6">
        <w:rPr>
          <w:lang w:val="sr-Cyrl-BA"/>
        </w:rPr>
        <w:t>,</w:t>
      </w:r>
      <w:r w:rsidR="00925B75">
        <w:rPr>
          <w:lang w:val="sr-Cyrl-BA"/>
        </w:rPr>
        <w:t>1</w:t>
      </w:r>
      <w:r w:rsidRPr="00D718E6">
        <w:rPr>
          <w:lang w:val="sr-Cyrl-BA"/>
        </w:rPr>
        <w:t>% у односу на ср</w:t>
      </w:r>
      <w:r w:rsidR="00CD4A50" w:rsidRPr="00D718E6">
        <w:rPr>
          <w:lang w:val="sr-Cyrl-BA"/>
        </w:rPr>
        <w:t xml:space="preserve">едства </w:t>
      </w:r>
      <w:r w:rsidR="00CD4A50" w:rsidRPr="009A2C5F">
        <w:rPr>
          <w:lang w:val="sr-Cyrl-BA"/>
        </w:rPr>
        <w:t xml:space="preserve">планирана </w:t>
      </w:r>
      <w:r w:rsidR="0026591F" w:rsidRPr="009A2C5F">
        <w:rPr>
          <w:lang w:val="sr-Cyrl-BA"/>
        </w:rPr>
        <w:t xml:space="preserve">Буџетом Републике Српске за </w:t>
      </w:r>
      <w:r w:rsidR="00D7015E">
        <w:rPr>
          <w:lang w:val="sr-Cyrl-BA"/>
        </w:rPr>
        <w:t>2024</w:t>
      </w:r>
      <w:r w:rsidR="0026591F" w:rsidRPr="009A2C5F">
        <w:rPr>
          <w:lang w:val="sr-Cyrl-BA"/>
        </w:rPr>
        <w:t>. годину.</w:t>
      </w:r>
      <w:r w:rsidR="0026591F" w:rsidRPr="00D718E6">
        <w:rPr>
          <w:lang w:val="sr-Cyrl-BA"/>
        </w:rPr>
        <w:t xml:space="preserve"> </w:t>
      </w:r>
    </w:p>
    <w:p w:rsidR="00550FB4" w:rsidRPr="00D718E6" w:rsidRDefault="00841219" w:rsidP="00550FB4">
      <w:pPr>
        <w:ind w:firstLine="567"/>
        <w:jc w:val="both"/>
        <w:rPr>
          <w:lang w:val="sr-Cyrl-BA"/>
        </w:rPr>
      </w:pPr>
      <w:r w:rsidRPr="00D718E6">
        <w:t xml:space="preserve">Најзначајнија средства у оквиру ове групе расхода се издвајају за расходе по основу утрошка енергије, комуналних, комуникационих и транспортних услуга, расходе </w:t>
      </w:r>
      <w:r w:rsidR="002B56D6">
        <w:rPr>
          <w:lang w:val="sr-Cyrl-BA"/>
        </w:rPr>
        <w:t>за режијски материјал</w:t>
      </w:r>
      <w:r w:rsidRPr="00D718E6">
        <w:t>, те расходе за стручне услуге.</w:t>
      </w:r>
      <w:r w:rsidR="00550FB4" w:rsidRPr="00D718E6">
        <w:rPr>
          <w:lang w:val="sr-Cyrl-BA"/>
        </w:rPr>
        <w:t xml:space="preserve"> </w:t>
      </w:r>
    </w:p>
    <w:p w:rsidR="005A4C69" w:rsidRPr="00D718E6" w:rsidRDefault="00C973A8" w:rsidP="00550FB4">
      <w:pPr>
        <w:ind w:firstLine="567"/>
        <w:jc w:val="both"/>
        <w:rPr>
          <w:lang w:val="sr-Cyrl-RS"/>
        </w:rPr>
      </w:pPr>
      <w:r w:rsidRPr="00D718E6">
        <w:t xml:space="preserve">У оквиру ове групе расхода на фонду </w:t>
      </w:r>
      <w:r w:rsidR="00AD7266" w:rsidRPr="00D718E6">
        <w:rPr>
          <w:lang w:val="sr-Cyrl-BA"/>
        </w:rPr>
        <w:t xml:space="preserve">02 </w:t>
      </w:r>
      <w:r w:rsidRPr="00D718E6">
        <w:t xml:space="preserve"> планирана су средства у износу од </w:t>
      </w:r>
      <w:r w:rsidR="005A4C69" w:rsidRPr="00D718E6">
        <w:rPr>
          <w:lang w:val="sr-Cyrl-RS"/>
        </w:rPr>
        <w:t>2</w:t>
      </w:r>
      <w:r w:rsidR="00CE34D3">
        <w:rPr>
          <w:lang w:val="sr-Cyrl-RS"/>
        </w:rPr>
        <w:t>5</w:t>
      </w:r>
      <w:r w:rsidR="005A4C69" w:rsidRPr="00D718E6">
        <w:rPr>
          <w:lang w:val="sr-Cyrl-RS"/>
        </w:rPr>
        <w:t>,</w:t>
      </w:r>
      <w:r w:rsidR="00724579">
        <w:rPr>
          <w:lang w:val="sr-Cyrl-RS"/>
        </w:rPr>
        <w:t>2</w:t>
      </w:r>
      <w:r w:rsidRPr="00D718E6">
        <w:t xml:space="preserve"> милиона КМ</w:t>
      </w:r>
      <w:r w:rsidR="005A4C69" w:rsidRPr="00D718E6">
        <w:rPr>
          <w:lang w:val="sr-Cyrl-RS"/>
        </w:rPr>
        <w:t>.</w:t>
      </w:r>
    </w:p>
    <w:p w:rsidR="000E0C74" w:rsidRPr="00D718E6" w:rsidRDefault="000E0C74" w:rsidP="00841219">
      <w:pPr>
        <w:jc w:val="both"/>
        <w:rPr>
          <w:lang w:val="sr-Cyrl-RS"/>
        </w:rPr>
      </w:pPr>
    </w:p>
    <w:p w:rsidR="00EE2832" w:rsidRDefault="00841219" w:rsidP="00550FB4">
      <w:pPr>
        <w:ind w:firstLine="567"/>
        <w:jc w:val="both"/>
        <w:rPr>
          <w:lang w:val="sr-Cyrl-BA"/>
        </w:rPr>
      </w:pPr>
      <w:r w:rsidRPr="00D718E6">
        <w:rPr>
          <w:b/>
          <w:u w:val="single"/>
          <w:lang w:val="sr-Cyrl-BA"/>
        </w:rPr>
        <w:t>Расходи финансирања и други финансијски трошкови</w:t>
      </w:r>
      <w:r w:rsidR="00EA2F61" w:rsidRPr="00D718E6">
        <w:rPr>
          <w:lang w:val="sr-Cyrl-BA"/>
        </w:rPr>
        <w:t xml:space="preserve"> Ребалансом буџета за </w:t>
      </w:r>
      <w:r w:rsidR="00D7015E">
        <w:rPr>
          <w:lang w:val="sr-Cyrl-BA"/>
        </w:rPr>
        <w:t>2024</w:t>
      </w:r>
      <w:r w:rsidR="00EC1522" w:rsidRPr="00D718E6">
        <w:rPr>
          <w:lang w:val="sr-Cyrl-BA"/>
        </w:rPr>
        <w:t xml:space="preserve">. годину износе </w:t>
      </w:r>
      <w:r w:rsidR="007D3514">
        <w:rPr>
          <w:lang w:val="sr-Cyrl-BA"/>
        </w:rPr>
        <w:t>210</w:t>
      </w:r>
      <w:r w:rsidRPr="00D718E6">
        <w:rPr>
          <w:lang w:val="sr-Cyrl-BA"/>
        </w:rPr>
        <w:t>,</w:t>
      </w:r>
      <w:r w:rsidR="007D3514">
        <w:rPr>
          <w:lang w:val="sr-Cyrl-BA"/>
        </w:rPr>
        <w:t>9</w:t>
      </w:r>
      <w:r w:rsidRPr="00D718E6">
        <w:rPr>
          <w:lang w:val="sr-Cyrl-BA"/>
        </w:rPr>
        <w:t xml:space="preserve"> милиона</w:t>
      </w:r>
      <w:r w:rsidR="00EA2F61" w:rsidRPr="00D718E6">
        <w:rPr>
          <w:lang w:val="sr-Cyrl-BA"/>
        </w:rPr>
        <w:t xml:space="preserve"> КМ, што представља </w:t>
      </w:r>
      <w:r w:rsidR="00EC1522" w:rsidRPr="00D718E6">
        <w:rPr>
          <w:lang w:val="sr-Cyrl-BA"/>
        </w:rPr>
        <w:t xml:space="preserve">умањење од </w:t>
      </w:r>
      <w:r w:rsidR="005F4C74">
        <w:rPr>
          <w:lang w:val="sr-Cyrl-BA"/>
        </w:rPr>
        <w:t>1</w:t>
      </w:r>
      <w:r w:rsidR="004B7014">
        <w:rPr>
          <w:lang w:val="sr-Cyrl-BA"/>
        </w:rPr>
        <w:t>2</w:t>
      </w:r>
      <w:r w:rsidR="003105E1" w:rsidRPr="00D718E6">
        <w:rPr>
          <w:lang w:val="sr-Cyrl-BA"/>
        </w:rPr>
        <w:t>,</w:t>
      </w:r>
      <w:r w:rsidR="004B7014">
        <w:rPr>
          <w:lang w:val="sr-Cyrl-BA"/>
        </w:rPr>
        <w:t>9</w:t>
      </w:r>
      <w:r w:rsidRPr="00D718E6">
        <w:rPr>
          <w:lang w:val="sr-Cyrl-BA"/>
        </w:rPr>
        <w:t xml:space="preserve"> милиона КМ, односно </w:t>
      </w:r>
      <w:r w:rsidR="003105E1" w:rsidRPr="00D718E6">
        <w:rPr>
          <w:lang w:val="sr-Cyrl-BA"/>
        </w:rPr>
        <w:t>5,</w:t>
      </w:r>
      <w:r w:rsidR="001D0B78">
        <w:rPr>
          <w:lang w:val="sr-Cyrl-BA"/>
        </w:rPr>
        <w:t>8</w:t>
      </w:r>
      <w:r w:rsidRPr="00D718E6">
        <w:rPr>
          <w:lang w:val="sr-Cyrl-BA"/>
        </w:rPr>
        <w:t>% у односу на ср</w:t>
      </w:r>
      <w:r w:rsidR="00EA2F61" w:rsidRPr="00D718E6">
        <w:rPr>
          <w:lang w:val="sr-Cyrl-BA"/>
        </w:rPr>
        <w:t xml:space="preserve">едства планирана </w:t>
      </w:r>
      <w:r w:rsidR="0026591F" w:rsidRPr="00F42CD2">
        <w:rPr>
          <w:lang w:val="sr-Cyrl-BA"/>
        </w:rPr>
        <w:t xml:space="preserve">Буџетом Републике Српске за </w:t>
      </w:r>
      <w:r w:rsidR="00D7015E">
        <w:rPr>
          <w:lang w:val="sr-Cyrl-BA"/>
        </w:rPr>
        <w:t>2024</w:t>
      </w:r>
      <w:r w:rsidR="0026591F" w:rsidRPr="00F42CD2">
        <w:rPr>
          <w:lang w:val="sr-Cyrl-BA"/>
        </w:rPr>
        <w:t>. годину.</w:t>
      </w:r>
      <w:r w:rsidR="0026591F" w:rsidRPr="00D718E6">
        <w:rPr>
          <w:lang w:val="sr-Cyrl-BA"/>
        </w:rPr>
        <w:t xml:space="preserve"> </w:t>
      </w:r>
    </w:p>
    <w:p w:rsidR="00550FB4" w:rsidRPr="00D718E6" w:rsidRDefault="00841219" w:rsidP="00550FB4">
      <w:pPr>
        <w:ind w:firstLine="567"/>
        <w:jc w:val="both"/>
        <w:rPr>
          <w:lang w:val="sr-Cyrl-BA"/>
        </w:rPr>
      </w:pPr>
      <w:r w:rsidRPr="00D718E6">
        <w:rPr>
          <w:lang w:val="sr-Cyrl-BA"/>
        </w:rPr>
        <w:t xml:space="preserve">Пројекција </w:t>
      </w:r>
      <w:r w:rsidR="00303A4B" w:rsidRPr="00F42CD2">
        <w:rPr>
          <w:lang w:val="sr-Cyrl-BA"/>
        </w:rPr>
        <w:t xml:space="preserve">ове групе расхода </w:t>
      </w:r>
      <w:r w:rsidRPr="00F42CD2">
        <w:rPr>
          <w:lang w:val="sr-Cyrl-BA"/>
        </w:rPr>
        <w:t>је у складу са планом отплате ино и унутрашњег задужења, ажурираног плана повлачења</w:t>
      </w:r>
      <w:r w:rsidR="00303A4B" w:rsidRPr="00F42CD2">
        <w:rPr>
          <w:lang w:val="sr-Cyrl-BA"/>
        </w:rPr>
        <w:t xml:space="preserve"> </w:t>
      </w:r>
      <w:r w:rsidR="0019734A" w:rsidRPr="00F42CD2">
        <w:rPr>
          <w:lang w:val="sr-Cyrl-BA"/>
        </w:rPr>
        <w:t>средстава</w:t>
      </w:r>
      <w:r w:rsidR="0019734A" w:rsidRPr="00D718E6">
        <w:rPr>
          <w:lang w:val="sr-Cyrl-BA"/>
        </w:rPr>
        <w:t xml:space="preserve"> </w:t>
      </w:r>
      <w:r w:rsidRPr="00D718E6">
        <w:rPr>
          <w:lang w:val="sr-Cyrl-BA"/>
        </w:rPr>
        <w:t xml:space="preserve">по инвестиционим кредитима у </w:t>
      </w:r>
      <w:r w:rsidR="00D7015E">
        <w:rPr>
          <w:lang w:val="sr-Cyrl-BA"/>
        </w:rPr>
        <w:t>2024</w:t>
      </w:r>
      <w:r w:rsidRPr="00D718E6">
        <w:rPr>
          <w:lang w:val="sr-Cyrl-BA"/>
        </w:rPr>
        <w:t>. години, плани</w:t>
      </w:r>
      <w:r w:rsidR="00EA2F61" w:rsidRPr="00D718E6">
        <w:rPr>
          <w:lang w:val="sr-Cyrl-BA"/>
        </w:rPr>
        <w:t xml:space="preserve">раног финансирања буџета за </w:t>
      </w:r>
      <w:r w:rsidR="00D7015E">
        <w:rPr>
          <w:lang w:val="sr-Cyrl-BA"/>
        </w:rPr>
        <w:t>2024</w:t>
      </w:r>
      <w:r w:rsidRPr="00D718E6">
        <w:rPr>
          <w:lang w:val="sr-Cyrl-BA"/>
        </w:rPr>
        <w:t>. годину, те календара емисија дугорочних обвезница.</w:t>
      </w:r>
      <w:r w:rsidR="00550FB4" w:rsidRPr="00D718E6">
        <w:rPr>
          <w:lang w:val="sr-Cyrl-BA"/>
        </w:rPr>
        <w:t xml:space="preserve"> </w:t>
      </w:r>
    </w:p>
    <w:p w:rsidR="007B4FBD" w:rsidRPr="00D718E6" w:rsidRDefault="007B4FBD" w:rsidP="00550FB4">
      <w:pPr>
        <w:ind w:firstLine="567"/>
        <w:jc w:val="both"/>
      </w:pPr>
      <w:r w:rsidRPr="00D718E6">
        <w:t>У окв</w:t>
      </w:r>
      <w:r w:rsidR="00AD7266" w:rsidRPr="00D718E6">
        <w:t>иру ове групе расхода на фонду 02</w:t>
      </w:r>
      <w:r w:rsidRPr="00D718E6">
        <w:t xml:space="preserve"> планирана </w:t>
      </w:r>
      <w:r w:rsidRPr="00D718E6">
        <w:rPr>
          <w:lang w:val="sr-Cyrl-RS"/>
        </w:rPr>
        <w:t xml:space="preserve">су </w:t>
      </w:r>
      <w:r w:rsidRPr="00D718E6">
        <w:t>средства</w:t>
      </w:r>
      <w:r w:rsidRPr="00D718E6">
        <w:rPr>
          <w:lang w:val="sr-Cyrl-RS"/>
        </w:rPr>
        <w:t xml:space="preserve"> у износу од </w:t>
      </w:r>
      <w:r w:rsidR="00D50A39" w:rsidRPr="00D718E6">
        <w:rPr>
          <w:lang w:val="sr-Cyrl-RS"/>
        </w:rPr>
        <w:t>0,</w:t>
      </w:r>
      <w:r w:rsidR="007550F8">
        <w:rPr>
          <w:lang w:val="sr-Cyrl-RS"/>
        </w:rPr>
        <w:t>3</w:t>
      </w:r>
      <w:r w:rsidR="00D50A39" w:rsidRPr="00D718E6">
        <w:rPr>
          <w:lang w:val="sr-Cyrl-RS"/>
        </w:rPr>
        <w:t xml:space="preserve"> милион</w:t>
      </w:r>
      <w:r w:rsidR="005F4C74">
        <w:rPr>
          <w:lang w:val="sr-Cyrl-RS"/>
        </w:rPr>
        <w:t>а</w:t>
      </w:r>
      <w:r w:rsidR="00D50A39" w:rsidRPr="00D718E6">
        <w:rPr>
          <w:lang w:val="sr-Cyrl-RS"/>
        </w:rPr>
        <w:t xml:space="preserve"> </w:t>
      </w:r>
      <w:r w:rsidRPr="00D718E6">
        <w:rPr>
          <w:lang w:val="sr-Cyrl-RS"/>
        </w:rPr>
        <w:t>КМ.</w:t>
      </w:r>
    </w:p>
    <w:p w:rsidR="00550FB4" w:rsidRPr="00D718E6" w:rsidRDefault="00841219" w:rsidP="00550FB4">
      <w:pPr>
        <w:ind w:firstLine="567"/>
        <w:jc w:val="both"/>
        <w:rPr>
          <w:lang w:val="sr-Cyrl-BA"/>
        </w:rPr>
      </w:pPr>
      <w:r w:rsidRPr="00D718E6">
        <w:rPr>
          <w:b/>
          <w:u w:val="single"/>
          <w:lang w:val="sr-Cyrl-BA"/>
        </w:rPr>
        <w:lastRenderedPageBreak/>
        <w:t>Субвенције</w:t>
      </w:r>
      <w:r w:rsidR="00EA2F61" w:rsidRPr="00D718E6">
        <w:rPr>
          <w:lang w:val="sr-Cyrl-BA"/>
        </w:rPr>
        <w:t xml:space="preserve"> Ребалансом буџета за </w:t>
      </w:r>
      <w:r w:rsidR="00D7015E">
        <w:rPr>
          <w:lang w:val="sr-Cyrl-BA"/>
        </w:rPr>
        <w:t>2024</w:t>
      </w:r>
      <w:r w:rsidR="00AF7F7E" w:rsidRPr="00D718E6">
        <w:rPr>
          <w:lang w:val="sr-Cyrl-BA"/>
        </w:rPr>
        <w:t xml:space="preserve">. годину износе </w:t>
      </w:r>
      <w:r w:rsidR="00BC582B">
        <w:rPr>
          <w:lang w:val="sr-Cyrl-BA"/>
        </w:rPr>
        <w:t>245</w:t>
      </w:r>
      <w:r w:rsidR="00A013D0" w:rsidRPr="00D718E6">
        <w:rPr>
          <w:lang w:val="sr-Cyrl-BA"/>
        </w:rPr>
        <w:t>,</w:t>
      </w:r>
      <w:r w:rsidR="00BC582B">
        <w:rPr>
          <w:lang w:val="sr-Cyrl-BA"/>
        </w:rPr>
        <w:t>0</w:t>
      </w:r>
      <w:r w:rsidRPr="00D718E6">
        <w:rPr>
          <w:lang w:val="sr-Cyrl-BA"/>
        </w:rPr>
        <w:t xml:space="preserve"> милиона КМ, што представља </w:t>
      </w:r>
      <w:r w:rsidR="002B56D6">
        <w:rPr>
          <w:lang w:val="sr-Cyrl-BA"/>
        </w:rPr>
        <w:t>увећање</w:t>
      </w:r>
      <w:r w:rsidRPr="00D718E6">
        <w:rPr>
          <w:lang w:val="sr-Cyrl-BA"/>
        </w:rPr>
        <w:t xml:space="preserve"> од </w:t>
      </w:r>
      <w:r w:rsidR="00C000DC">
        <w:rPr>
          <w:lang w:val="sr-Cyrl-BA"/>
        </w:rPr>
        <w:t>8</w:t>
      </w:r>
      <w:r w:rsidR="00A013D0" w:rsidRPr="00D718E6">
        <w:rPr>
          <w:lang w:val="sr-Cyrl-BA"/>
        </w:rPr>
        <w:t>,</w:t>
      </w:r>
      <w:r w:rsidR="00C000DC">
        <w:rPr>
          <w:lang w:val="sr-Cyrl-BA"/>
        </w:rPr>
        <w:t>4</w:t>
      </w:r>
      <w:r w:rsidRPr="00D718E6">
        <w:rPr>
          <w:lang w:val="sr-Cyrl-BA"/>
        </w:rPr>
        <w:t xml:space="preserve"> милиона КМ, односно </w:t>
      </w:r>
      <w:r w:rsidR="002B56D6">
        <w:rPr>
          <w:lang w:val="sr-Cyrl-BA"/>
        </w:rPr>
        <w:t>3,6</w:t>
      </w:r>
      <w:r w:rsidRPr="00D718E6">
        <w:rPr>
          <w:lang w:val="sr-Cyrl-BA"/>
        </w:rPr>
        <w:t>% у односу на ср</w:t>
      </w:r>
      <w:r w:rsidR="00EA2F61" w:rsidRPr="00D718E6">
        <w:rPr>
          <w:lang w:val="sr-Cyrl-BA"/>
        </w:rPr>
        <w:t xml:space="preserve">едства планирана </w:t>
      </w:r>
      <w:r w:rsidR="0026591F" w:rsidRPr="00640D80">
        <w:rPr>
          <w:lang w:val="sr-Cyrl-BA"/>
        </w:rPr>
        <w:t xml:space="preserve">Буџетом Републике Српске за </w:t>
      </w:r>
      <w:r w:rsidR="00D7015E">
        <w:rPr>
          <w:lang w:val="sr-Cyrl-BA"/>
        </w:rPr>
        <w:t>2024</w:t>
      </w:r>
      <w:r w:rsidR="0026591F" w:rsidRPr="00640D80">
        <w:rPr>
          <w:lang w:val="sr-Cyrl-BA"/>
        </w:rPr>
        <w:t>. годину.</w:t>
      </w:r>
      <w:r w:rsidR="0026591F" w:rsidRPr="00D718E6">
        <w:rPr>
          <w:lang w:val="sr-Cyrl-BA"/>
        </w:rPr>
        <w:t xml:space="preserve"> </w:t>
      </w:r>
    </w:p>
    <w:p w:rsidR="00550FB4" w:rsidRPr="00D718E6" w:rsidRDefault="00841219" w:rsidP="00550FB4">
      <w:pPr>
        <w:ind w:firstLine="567"/>
        <w:jc w:val="both"/>
        <w:rPr>
          <w:lang w:val="sr-Cyrl-BA"/>
        </w:rPr>
      </w:pPr>
      <w:r w:rsidRPr="00D718E6">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r w:rsidR="00550FB4" w:rsidRPr="00D718E6">
        <w:rPr>
          <w:lang w:val="sr-Cyrl-BA"/>
        </w:rPr>
        <w:t xml:space="preserve"> </w:t>
      </w:r>
    </w:p>
    <w:p w:rsidR="00550FB4" w:rsidRPr="00D718E6" w:rsidRDefault="00D50A39" w:rsidP="00550FB4">
      <w:pPr>
        <w:ind w:firstLine="567"/>
        <w:jc w:val="both"/>
        <w:rPr>
          <w:lang w:val="sr-Cyrl-BA"/>
        </w:rPr>
      </w:pPr>
      <w:r w:rsidRPr="00D718E6">
        <w:t>Најзначајнија средства у оквиру ове групе расхода се издвајају за</w:t>
      </w:r>
      <w:r w:rsidRPr="00D718E6">
        <w:rPr>
          <w:lang w:val="sr-Cyrl-BA"/>
        </w:rPr>
        <w:t xml:space="preserve"> субвенције за подстицај развоја пољопривреде и села, у износу од 180,0 милиона КМ, </w:t>
      </w:r>
      <w:r w:rsidR="002B56D6">
        <w:rPr>
          <w:lang w:val="sr-Cyrl-BA"/>
        </w:rPr>
        <w:t>субвенције</w:t>
      </w:r>
      <w:r w:rsidR="002B56D6" w:rsidRPr="002B56D6">
        <w:rPr>
          <w:lang w:val="sr-Cyrl-BA"/>
        </w:rPr>
        <w:t xml:space="preserve"> трошкова иницијалне фискализације</w:t>
      </w:r>
      <w:r w:rsidR="002B56D6">
        <w:rPr>
          <w:lang w:val="sr-Cyrl-BA"/>
        </w:rPr>
        <w:t xml:space="preserve">, у износу од 17,1 милиона КМ, </w:t>
      </w:r>
      <w:r w:rsidRPr="00D718E6">
        <w:rPr>
          <w:lang w:val="sr-Cyrl-BA"/>
        </w:rPr>
        <w:t xml:space="preserve">субвенције на име подстицаја за повећање плате радника, у износу од </w:t>
      </w:r>
      <w:r w:rsidR="002B56D6">
        <w:rPr>
          <w:lang w:val="sr-Cyrl-BA"/>
        </w:rPr>
        <w:t>16,1</w:t>
      </w:r>
      <w:r w:rsidRPr="00D718E6">
        <w:rPr>
          <w:lang w:val="sr-Cyrl-BA"/>
        </w:rPr>
        <w:t xml:space="preserve"> милиона КМ и субвенција предузећу „Жељезнице Републике Српске“, у износу од 10,</w:t>
      </w:r>
      <w:r w:rsidR="002B56D6">
        <w:rPr>
          <w:lang w:val="sr-Cyrl-BA"/>
        </w:rPr>
        <w:t>8</w:t>
      </w:r>
      <w:r w:rsidRPr="00D718E6">
        <w:rPr>
          <w:lang w:val="sr-Cyrl-BA"/>
        </w:rPr>
        <w:t xml:space="preserve"> милиона КМ.</w:t>
      </w:r>
      <w:r w:rsidR="00550FB4" w:rsidRPr="00D718E6">
        <w:rPr>
          <w:lang w:val="sr-Cyrl-BA"/>
        </w:rPr>
        <w:t xml:space="preserve"> </w:t>
      </w:r>
    </w:p>
    <w:p w:rsidR="00CD020C" w:rsidRPr="00D718E6" w:rsidRDefault="00CD020C" w:rsidP="00550FB4">
      <w:pPr>
        <w:ind w:firstLine="567"/>
        <w:jc w:val="both"/>
      </w:pPr>
      <w:r w:rsidRPr="00D718E6">
        <w:t xml:space="preserve">У оквиру ове групе расхода на фонду </w:t>
      </w:r>
      <w:r w:rsidR="00AD7266" w:rsidRPr="00D718E6">
        <w:rPr>
          <w:lang w:val="sr-Cyrl-BA"/>
        </w:rPr>
        <w:t>02</w:t>
      </w:r>
      <w:r w:rsidRPr="00D718E6">
        <w:t xml:space="preserve"> нису планирана средства.</w:t>
      </w:r>
    </w:p>
    <w:p w:rsidR="00841219" w:rsidRPr="00D718E6" w:rsidRDefault="00841219" w:rsidP="00841219">
      <w:pPr>
        <w:ind w:firstLine="720"/>
        <w:jc w:val="both"/>
        <w:rPr>
          <w:lang w:val="sr-Cyrl-RS"/>
        </w:rPr>
      </w:pPr>
    </w:p>
    <w:p w:rsidR="00303A4B" w:rsidRPr="00D718E6" w:rsidRDefault="00841219" w:rsidP="002B56D6">
      <w:pPr>
        <w:ind w:firstLine="567"/>
        <w:jc w:val="both"/>
        <w:rPr>
          <w:lang w:val="sr-Cyrl-BA"/>
        </w:rPr>
      </w:pPr>
      <w:r w:rsidRPr="00D718E6">
        <w:rPr>
          <w:b/>
          <w:u w:val="single"/>
          <w:lang w:val="sr-Cyrl-BA"/>
        </w:rPr>
        <w:t>Грантови</w:t>
      </w:r>
      <w:r w:rsidR="00B217ED" w:rsidRPr="00D718E6">
        <w:rPr>
          <w:lang w:val="sr-Cyrl-BA"/>
        </w:rPr>
        <w:t xml:space="preserve"> Ребалансом буџета за </w:t>
      </w:r>
      <w:r w:rsidR="00D7015E">
        <w:rPr>
          <w:lang w:val="sr-Cyrl-BA"/>
        </w:rPr>
        <w:t>2024</w:t>
      </w:r>
      <w:r w:rsidR="00FA3040" w:rsidRPr="00D718E6">
        <w:rPr>
          <w:lang w:val="sr-Cyrl-BA"/>
        </w:rPr>
        <w:t xml:space="preserve">. годину износе </w:t>
      </w:r>
      <w:r w:rsidR="00A82847" w:rsidRPr="00D718E6">
        <w:rPr>
          <w:lang w:val="sr-Cyrl-BA"/>
        </w:rPr>
        <w:t>16</w:t>
      </w:r>
      <w:r w:rsidR="00FF4A1F">
        <w:rPr>
          <w:lang w:val="sr-Cyrl-BA"/>
        </w:rPr>
        <w:t>4</w:t>
      </w:r>
      <w:r w:rsidR="00A82847" w:rsidRPr="00D718E6">
        <w:rPr>
          <w:lang w:val="sr-Cyrl-BA"/>
        </w:rPr>
        <w:t>,</w:t>
      </w:r>
      <w:r w:rsidR="00DA4BC2">
        <w:rPr>
          <w:lang w:val="sr-Cyrl-BA"/>
        </w:rPr>
        <w:t>5</w:t>
      </w:r>
      <w:r w:rsidRPr="00D718E6">
        <w:rPr>
          <w:lang w:val="sr-Cyrl-BA"/>
        </w:rPr>
        <w:t xml:space="preserve"> милиона К</w:t>
      </w:r>
      <w:r w:rsidR="00FA3040" w:rsidRPr="00D718E6">
        <w:rPr>
          <w:lang w:val="sr-Cyrl-BA"/>
        </w:rPr>
        <w:t xml:space="preserve">М, што представља увећање од </w:t>
      </w:r>
      <w:r w:rsidR="00934EB7">
        <w:rPr>
          <w:lang w:val="sr-Cyrl-BA"/>
        </w:rPr>
        <w:t>21</w:t>
      </w:r>
      <w:r w:rsidR="002B56D6">
        <w:rPr>
          <w:lang w:val="sr-Cyrl-BA"/>
        </w:rPr>
        <w:t>,</w:t>
      </w:r>
      <w:r w:rsidR="00934EB7">
        <w:rPr>
          <w:lang w:val="sr-Cyrl-BA"/>
        </w:rPr>
        <w:t>6</w:t>
      </w:r>
      <w:r w:rsidR="00E06307" w:rsidRPr="00D718E6">
        <w:rPr>
          <w:lang w:val="sr-Cyrl-BA"/>
        </w:rPr>
        <w:t xml:space="preserve"> милиона КМ</w:t>
      </w:r>
      <w:r w:rsidR="002B56D6">
        <w:rPr>
          <w:lang w:val="sr-Cyrl-BA"/>
        </w:rPr>
        <w:t xml:space="preserve">, односно </w:t>
      </w:r>
      <w:r w:rsidR="001A68A3">
        <w:rPr>
          <w:lang w:val="sr-Cyrl-BA"/>
        </w:rPr>
        <w:t>15</w:t>
      </w:r>
      <w:r w:rsidR="002B56D6">
        <w:rPr>
          <w:lang w:val="sr-Cyrl-BA"/>
        </w:rPr>
        <w:t>,</w:t>
      </w:r>
      <w:r w:rsidR="001A68A3">
        <w:rPr>
          <w:lang w:val="sr-Cyrl-BA"/>
        </w:rPr>
        <w:t>1</w:t>
      </w:r>
      <w:r w:rsidR="002B56D6">
        <w:rPr>
          <w:lang w:val="sr-Cyrl-BA"/>
        </w:rPr>
        <w:t>%</w:t>
      </w:r>
      <w:r w:rsidR="00E06307" w:rsidRPr="00D718E6">
        <w:rPr>
          <w:lang w:val="sr-Cyrl-BA"/>
        </w:rPr>
        <w:t xml:space="preserve"> </w:t>
      </w:r>
      <w:r w:rsidRPr="00D718E6">
        <w:rPr>
          <w:lang w:val="sr-Cyrl-BA"/>
        </w:rPr>
        <w:t>у односу на ср</w:t>
      </w:r>
      <w:r w:rsidR="00D56F3E" w:rsidRPr="00D718E6">
        <w:rPr>
          <w:lang w:val="sr-Cyrl-BA"/>
        </w:rPr>
        <w:t xml:space="preserve">едства планирана </w:t>
      </w:r>
      <w:r w:rsidR="0026591F" w:rsidRPr="00B95F89">
        <w:rPr>
          <w:lang w:val="sr-Cyrl-BA"/>
        </w:rPr>
        <w:t xml:space="preserve">Буџетом Републике Српске за </w:t>
      </w:r>
      <w:r w:rsidR="00D7015E">
        <w:rPr>
          <w:lang w:val="sr-Cyrl-BA"/>
        </w:rPr>
        <w:t>2024</w:t>
      </w:r>
      <w:r w:rsidR="0026591F" w:rsidRPr="00B95F89">
        <w:rPr>
          <w:lang w:val="sr-Cyrl-BA"/>
        </w:rPr>
        <w:t>. годину.</w:t>
      </w:r>
      <w:r w:rsidR="0026591F" w:rsidRPr="00D718E6">
        <w:rPr>
          <w:lang w:val="sr-Cyrl-BA"/>
        </w:rPr>
        <w:t xml:space="preserve"> </w:t>
      </w:r>
    </w:p>
    <w:p w:rsidR="00303A4B" w:rsidRPr="00D718E6" w:rsidRDefault="00841219" w:rsidP="00303A4B">
      <w:pPr>
        <w:ind w:firstLine="567"/>
        <w:jc w:val="both"/>
        <w:rPr>
          <w:lang w:val="sr-Cyrl-BA"/>
        </w:rPr>
      </w:pPr>
      <w:r w:rsidRPr="00D718E6">
        <w:rPr>
          <w:lang w:val="sr-Cyrl-BA"/>
        </w:rPr>
        <w:t>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w:t>
      </w:r>
      <w:r w:rsidR="00303A4B" w:rsidRPr="00D718E6">
        <w:rPr>
          <w:lang w:val="sr-Cyrl-BA"/>
        </w:rPr>
        <w:t xml:space="preserve"> </w:t>
      </w:r>
    </w:p>
    <w:p w:rsidR="00303A4B" w:rsidRPr="00D718E6" w:rsidRDefault="00D56F3E" w:rsidP="00303A4B">
      <w:pPr>
        <w:ind w:firstLine="567"/>
        <w:jc w:val="both"/>
        <w:rPr>
          <w:lang w:val="sr-Cyrl-BA"/>
        </w:rPr>
      </w:pPr>
      <w:r w:rsidRPr="00D718E6">
        <w:rPr>
          <w:lang w:val="sr-Cyrl-BA"/>
        </w:rPr>
        <w:t>У окв</w:t>
      </w:r>
      <w:r w:rsidR="00AF7F7E" w:rsidRPr="00D718E6">
        <w:rPr>
          <w:lang w:val="sr-Cyrl-BA"/>
        </w:rPr>
        <w:t xml:space="preserve">иру ове групе расхода </w:t>
      </w:r>
      <w:r w:rsidR="00CE77F3" w:rsidRPr="00D718E6">
        <w:rPr>
          <w:lang w:val="sr-Cyrl-BA"/>
        </w:rPr>
        <w:t>најзначајнија увећања су у оквиру</w:t>
      </w:r>
      <w:r w:rsidR="00CE77F3" w:rsidRPr="00D718E6">
        <w:t xml:space="preserve"> </w:t>
      </w:r>
      <w:r w:rsidR="00CE77F3" w:rsidRPr="00D718E6">
        <w:rPr>
          <w:lang w:val="sr-Cyrl-BA"/>
        </w:rPr>
        <w:t xml:space="preserve">Јавних инвестиција, у износу од </w:t>
      </w:r>
      <w:r w:rsidR="003217A2">
        <w:rPr>
          <w:lang w:val="sr-Cyrl-BA"/>
        </w:rPr>
        <w:t>13</w:t>
      </w:r>
      <w:r w:rsidR="002B56D6">
        <w:rPr>
          <w:lang w:val="sr-Cyrl-BA"/>
        </w:rPr>
        <w:t>,</w:t>
      </w:r>
      <w:r w:rsidR="003217A2">
        <w:rPr>
          <w:lang w:val="sr-Cyrl-BA"/>
        </w:rPr>
        <w:t>5</w:t>
      </w:r>
      <w:r w:rsidR="002B56D6">
        <w:rPr>
          <w:lang w:val="sr-Cyrl-BA"/>
        </w:rPr>
        <w:t xml:space="preserve"> </w:t>
      </w:r>
      <w:r w:rsidR="00CE77F3" w:rsidRPr="00D718E6">
        <w:rPr>
          <w:lang w:val="sr-Cyrl-BA"/>
        </w:rPr>
        <w:t>милиона КМ</w:t>
      </w:r>
      <w:r w:rsidR="003217A2">
        <w:rPr>
          <w:lang w:val="sr-Cyrl-BA"/>
        </w:rPr>
        <w:t xml:space="preserve"> и </w:t>
      </w:r>
      <w:r w:rsidR="00CE77F3" w:rsidRPr="00D718E6">
        <w:rPr>
          <w:lang w:val="sr-Cyrl-BA"/>
        </w:rPr>
        <w:t xml:space="preserve">Министарства </w:t>
      </w:r>
      <w:r w:rsidR="003217A2">
        <w:rPr>
          <w:lang w:val="sr-Cyrl-BA"/>
        </w:rPr>
        <w:t>за европске интеграције и међународну сарадњу</w:t>
      </w:r>
      <w:r w:rsidR="00CE77F3" w:rsidRPr="00D718E6">
        <w:rPr>
          <w:lang w:val="sr-Cyrl-BA"/>
        </w:rPr>
        <w:t xml:space="preserve">, у износу од </w:t>
      </w:r>
      <w:r w:rsidR="003217A2">
        <w:rPr>
          <w:lang w:val="sr-Cyrl-BA"/>
        </w:rPr>
        <w:t>3</w:t>
      </w:r>
      <w:r w:rsidR="002B56D6">
        <w:rPr>
          <w:lang w:val="sr-Cyrl-BA"/>
        </w:rPr>
        <w:t>,</w:t>
      </w:r>
      <w:r w:rsidR="003217A2">
        <w:rPr>
          <w:lang w:val="sr-Cyrl-BA"/>
        </w:rPr>
        <w:t>9</w:t>
      </w:r>
      <w:r w:rsidR="00CE77F3" w:rsidRPr="00D718E6">
        <w:rPr>
          <w:lang w:val="sr-Cyrl-BA"/>
        </w:rPr>
        <w:t xml:space="preserve"> милиона КМ</w:t>
      </w:r>
      <w:r w:rsidR="003217A2">
        <w:rPr>
          <w:lang w:val="sr-Cyrl-BA"/>
        </w:rPr>
        <w:t>.</w:t>
      </w:r>
      <w:r w:rsidR="00A82847" w:rsidRPr="00D718E6">
        <w:rPr>
          <w:lang w:val="sr-Cyrl-BA"/>
        </w:rPr>
        <w:t xml:space="preserve"> </w:t>
      </w:r>
      <w:r w:rsidR="00CE77F3" w:rsidRPr="00D718E6">
        <w:rPr>
          <w:lang w:val="sr-Cyrl-BA"/>
        </w:rPr>
        <w:t xml:space="preserve"> </w:t>
      </w:r>
    </w:p>
    <w:p w:rsidR="00CD020C" w:rsidRPr="00D718E6" w:rsidRDefault="00CD020C" w:rsidP="00303A4B">
      <w:pPr>
        <w:ind w:firstLine="567"/>
        <w:jc w:val="both"/>
      </w:pPr>
      <w:r w:rsidRPr="00D718E6">
        <w:t xml:space="preserve">У оквиру ове групе расхода на фонду 02 планирана су средства у износу од </w:t>
      </w:r>
      <w:r w:rsidR="00AC28CE" w:rsidRPr="00D718E6">
        <w:rPr>
          <w:lang w:val="sr-Cyrl-RS"/>
        </w:rPr>
        <w:t>1</w:t>
      </w:r>
      <w:r w:rsidR="009D194E">
        <w:rPr>
          <w:lang w:val="sr-Cyrl-RS"/>
        </w:rPr>
        <w:t>5</w:t>
      </w:r>
      <w:r w:rsidR="00AC28CE" w:rsidRPr="00D718E6">
        <w:rPr>
          <w:lang w:val="sr-Cyrl-RS"/>
        </w:rPr>
        <w:t>8,</w:t>
      </w:r>
      <w:r w:rsidR="009D194E">
        <w:rPr>
          <w:lang w:val="sr-Cyrl-RS"/>
        </w:rPr>
        <w:t>8</w:t>
      </w:r>
      <w:r w:rsidR="00C96AA9" w:rsidRPr="00D718E6">
        <w:t xml:space="preserve"> милиона КМ</w:t>
      </w:r>
      <w:r w:rsidR="00C96AA9" w:rsidRPr="00B95F89">
        <w:t>,</w:t>
      </w:r>
      <w:r w:rsidR="00C96AA9" w:rsidRPr="00D718E6">
        <w:t xml:space="preserve"> </w:t>
      </w:r>
      <w:r w:rsidRPr="00D718E6">
        <w:t xml:space="preserve">од чега се </w:t>
      </w:r>
      <w:r w:rsidR="00AC28CE" w:rsidRPr="00D718E6">
        <w:rPr>
          <w:lang w:val="sr-Cyrl-RS"/>
        </w:rPr>
        <w:t>1</w:t>
      </w:r>
      <w:r w:rsidR="009D194E">
        <w:rPr>
          <w:lang w:val="sr-Cyrl-RS"/>
        </w:rPr>
        <w:t>57</w:t>
      </w:r>
      <w:r w:rsidR="00AC28CE" w:rsidRPr="00D718E6">
        <w:rPr>
          <w:lang w:val="sr-Cyrl-RS"/>
        </w:rPr>
        <w:t>,</w:t>
      </w:r>
      <w:r w:rsidR="009D194E">
        <w:rPr>
          <w:lang w:val="sr-Cyrl-RS"/>
        </w:rPr>
        <w:t>9</w:t>
      </w:r>
      <w:r w:rsidRPr="00D718E6">
        <w:t xml:space="preserve"> милиона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w:t>
      </w:r>
      <w:r w:rsidR="007D4006" w:rsidRPr="00B95F89">
        <w:rPr>
          <w:lang w:val="sr-Cyrl-BA"/>
        </w:rPr>
        <w:t>, а</w:t>
      </w:r>
      <w:r w:rsidR="00C96AA9" w:rsidRPr="00B95F89">
        <w:rPr>
          <w:lang w:val="sr-Cyrl-BA"/>
        </w:rPr>
        <w:t xml:space="preserve"> </w:t>
      </w:r>
      <w:r w:rsidRPr="00B95F89">
        <w:t xml:space="preserve">планирана </w:t>
      </w:r>
      <w:r w:rsidR="00C96AA9" w:rsidRPr="00B95F89">
        <w:t xml:space="preserve">су </w:t>
      </w:r>
      <w:r w:rsidRPr="00B95F89">
        <w:t>у</w:t>
      </w:r>
      <w:r w:rsidRPr="00D718E6">
        <w:t xml:space="preserve"> оквиру Остале буџетске потрошње.</w:t>
      </w:r>
    </w:p>
    <w:p w:rsidR="00841219" w:rsidRPr="00D718E6" w:rsidRDefault="00841219" w:rsidP="00841219">
      <w:pPr>
        <w:ind w:firstLine="720"/>
        <w:jc w:val="both"/>
      </w:pPr>
    </w:p>
    <w:p w:rsidR="00C96AA9" w:rsidRPr="00D718E6" w:rsidRDefault="00841219" w:rsidP="00C96AA9">
      <w:pPr>
        <w:ind w:firstLine="567"/>
        <w:jc w:val="both"/>
        <w:rPr>
          <w:lang w:val="sr-Cyrl-BA"/>
        </w:rPr>
      </w:pPr>
      <w:r w:rsidRPr="00D718E6">
        <w:rPr>
          <w:b/>
          <w:u w:val="single"/>
          <w:lang w:val="sr-Cyrl-BA"/>
        </w:rPr>
        <w:t>Дознаке на име социјалне заштите које се исплаћују из буџета Републике</w:t>
      </w:r>
      <w:r w:rsidR="005366E3" w:rsidRPr="00D718E6">
        <w:rPr>
          <w:lang w:val="sr-Cyrl-BA"/>
        </w:rPr>
        <w:t xml:space="preserve"> Ребалансом буџета за </w:t>
      </w:r>
      <w:r w:rsidR="00D7015E">
        <w:rPr>
          <w:lang w:val="sr-Cyrl-BA"/>
        </w:rPr>
        <w:t>2024</w:t>
      </w:r>
      <w:r w:rsidR="00AF7F7E" w:rsidRPr="00D718E6">
        <w:rPr>
          <w:lang w:val="sr-Cyrl-BA"/>
        </w:rPr>
        <w:t xml:space="preserve">. годину износе </w:t>
      </w:r>
      <w:r w:rsidR="00C02239">
        <w:rPr>
          <w:lang w:val="sr-Cyrl-BA"/>
        </w:rPr>
        <w:t>518,5</w:t>
      </w:r>
      <w:r w:rsidRPr="00D718E6">
        <w:rPr>
          <w:lang w:val="sr-Cyrl-BA"/>
        </w:rPr>
        <w:t xml:space="preserve"> милиона КМ, што представља </w:t>
      </w:r>
      <w:r w:rsidR="00AF7F7E" w:rsidRPr="00D718E6">
        <w:rPr>
          <w:lang w:val="sr-Cyrl-BA"/>
        </w:rPr>
        <w:t xml:space="preserve">увећање од </w:t>
      </w:r>
      <w:r w:rsidR="003B6155">
        <w:rPr>
          <w:lang w:val="sr-Cyrl-BA"/>
        </w:rPr>
        <w:t>6</w:t>
      </w:r>
      <w:r w:rsidR="00C02239">
        <w:rPr>
          <w:lang w:val="sr-Cyrl-BA"/>
        </w:rPr>
        <w:t>,0</w:t>
      </w:r>
      <w:r w:rsidR="00AF7F7E" w:rsidRPr="00D718E6">
        <w:rPr>
          <w:lang w:val="sr-Cyrl-BA"/>
        </w:rPr>
        <w:t xml:space="preserve"> милиона КМ, односно </w:t>
      </w:r>
      <w:r w:rsidR="003B6155">
        <w:rPr>
          <w:lang w:val="sr-Cyrl-BA"/>
        </w:rPr>
        <w:t>1,2</w:t>
      </w:r>
      <w:r w:rsidRPr="00D718E6">
        <w:rPr>
          <w:lang w:val="sr-Cyrl-BA"/>
        </w:rPr>
        <w:t>% у односу на ср</w:t>
      </w:r>
      <w:r w:rsidR="005366E3" w:rsidRPr="00D718E6">
        <w:rPr>
          <w:lang w:val="sr-Cyrl-BA"/>
        </w:rPr>
        <w:t xml:space="preserve">едства планирана </w:t>
      </w:r>
      <w:r w:rsidR="0026591F" w:rsidRPr="00B95F89">
        <w:rPr>
          <w:lang w:val="sr-Cyrl-BA"/>
        </w:rPr>
        <w:t xml:space="preserve">Буџетом Републике Српске за </w:t>
      </w:r>
      <w:r w:rsidR="00D7015E">
        <w:rPr>
          <w:lang w:val="sr-Cyrl-BA"/>
        </w:rPr>
        <w:t>2024</w:t>
      </w:r>
      <w:r w:rsidR="0026591F" w:rsidRPr="00B95F89">
        <w:rPr>
          <w:lang w:val="sr-Cyrl-BA"/>
        </w:rPr>
        <w:t>. годину.</w:t>
      </w:r>
      <w:r w:rsidR="0026591F" w:rsidRPr="00D718E6">
        <w:rPr>
          <w:lang w:val="sr-Cyrl-BA"/>
        </w:rPr>
        <w:t xml:space="preserve"> </w:t>
      </w:r>
    </w:p>
    <w:p w:rsidR="00C96AA9" w:rsidRPr="00D718E6" w:rsidRDefault="00841219" w:rsidP="00C96AA9">
      <w:pPr>
        <w:ind w:firstLine="567"/>
        <w:jc w:val="both"/>
        <w:rPr>
          <w:lang w:val="sr-Cyrl-BA"/>
        </w:rPr>
      </w:pPr>
      <w:r w:rsidRPr="00D718E6">
        <w:rPr>
          <w:lang w:val="sr-Cyrl-BA"/>
        </w:rPr>
        <w:t xml:space="preserve">У оквиру ове групе расхода у буџету Републике Српске планирају се средства за сљедеће намјене: личне, породичне и цивилне инвалиднине, социјалну заштиту, борачки додатак, здравствену заштиту бораца, војних инвалида, ППБ и ЦЖР, </w:t>
      </w:r>
      <w:r w:rsidR="003B6155" w:rsidRPr="003B6155">
        <w:rPr>
          <w:lang w:val="sr-Cyrl-BA"/>
        </w:rPr>
        <w:t>стамбено збрињавање ППБ и РВИ од I до IV категорије</w:t>
      </w:r>
      <w:r w:rsidR="003B6155">
        <w:rPr>
          <w:lang w:val="sr-Cyrl-BA"/>
        </w:rPr>
        <w:t>,</w:t>
      </w:r>
      <w:r w:rsidR="003B6155" w:rsidRPr="003B6155">
        <w:rPr>
          <w:lang w:val="sr-Cyrl-BA"/>
        </w:rPr>
        <w:t xml:space="preserve"> унапређење и развој породичног живота у </w:t>
      </w:r>
      <w:r w:rsidR="00D876D2" w:rsidRPr="00D876D2">
        <w:rPr>
          <w:lang w:val="sr-Cyrl-BA"/>
        </w:rPr>
        <w:t>Републици Српској</w:t>
      </w:r>
      <w:r w:rsidR="003B6155">
        <w:rPr>
          <w:lang w:val="sr-Cyrl-BA"/>
        </w:rPr>
        <w:t xml:space="preserve">, </w:t>
      </w:r>
      <w:r w:rsidRPr="00D718E6">
        <w:rPr>
          <w:lang w:val="sr-Cyrl-BA"/>
        </w:rPr>
        <w:t>рјешавање проблема избјеглица и расељених лица, стипендије</w:t>
      </w:r>
      <w:r w:rsidR="003B6155">
        <w:rPr>
          <w:lang w:val="sr-Cyrl-BA"/>
        </w:rPr>
        <w:t>,</w:t>
      </w:r>
      <w:r w:rsidR="007D4006">
        <w:rPr>
          <w:lang w:val="sr-Cyrl-BA"/>
        </w:rPr>
        <w:t xml:space="preserve"> </w:t>
      </w:r>
      <w:r w:rsidRPr="00D718E6">
        <w:rPr>
          <w:lang w:val="sr-Cyrl-BA"/>
        </w:rPr>
        <w:t>превоз ученика</w:t>
      </w:r>
      <w:r w:rsidR="003B6155">
        <w:rPr>
          <w:lang w:val="sr-Cyrl-BA"/>
        </w:rPr>
        <w:t>, те остале намјене</w:t>
      </w:r>
      <w:r w:rsidRPr="00D718E6">
        <w:rPr>
          <w:lang w:val="sr-Cyrl-BA"/>
        </w:rPr>
        <w:t>.</w:t>
      </w:r>
      <w:r w:rsidR="00C96AA9" w:rsidRPr="00D718E6">
        <w:rPr>
          <w:lang w:val="sr-Cyrl-BA"/>
        </w:rPr>
        <w:t xml:space="preserve"> </w:t>
      </w:r>
    </w:p>
    <w:p w:rsidR="00D876D2" w:rsidRDefault="005366E3" w:rsidP="00D876D2">
      <w:pPr>
        <w:ind w:firstLine="567"/>
        <w:jc w:val="both"/>
        <w:rPr>
          <w:lang w:val="sr-Cyrl-RS"/>
        </w:rPr>
      </w:pPr>
      <w:r w:rsidRPr="00D718E6">
        <w:rPr>
          <w:lang w:val="sr-Cyrl-RS"/>
        </w:rPr>
        <w:t>Увећање</w:t>
      </w:r>
      <w:r w:rsidR="00841219" w:rsidRPr="00D718E6">
        <w:rPr>
          <w:lang w:val="sr-Cyrl-RS"/>
        </w:rPr>
        <w:t xml:space="preserve"> ове групе ра</w:t>
      </w:r>
      <w:r w:rsidR="00AD7266" w:rsidRPr="00D718E6">
        <w:rPr>
          <w:lang w:val="sr-Cyrl-RS"/>
        </w:rPr>
        <w:t>с</w:t>
      </w:r>
      <w:r w:rsidR="00841219" w:rsidRPr="00D718E6">
        <w:rPr>
          <w:lang w:val="sr-Cyrl-RS"/>
        </w:rPr>
        <w:t xml:space="preserve">хода је у највећој мјери резултат </w:t>
      </w:r>
      <w:r w:rsidRPr="00D718E6">
        <w:rPr>
          <w:lang w:val="sr-Cyrl-RS"/>
        </w:rPr>
        <w:t>увећања</w:t>
      </w:r>
      <w:r w:rsidR="00841219" w:rsidRPr="00D718E6">
        <w:rPr>
          <w:lang w:val="sr-Cyrl-RS"/>
        </w:rPr>
        <w:t xml:space="preserve"> </w:t>
      </w:r>
      <w:r w:rsidRPr="00D718E6">
        <w:rPr>
          <w:lang w:val="sr-Cyrl-RS"/>
        </w:rPr>
        <w:t>дознака за</w:t>
      </w:r>
      <w:r w:rsidR="00731307" w:rsidRPr="00D718E6">
        <w:rPr>
          <w:lang w:val="sr-Cyrl-RS"/>
        </w:rPr>
        <w:t xml:space="preserve"> </w:t>
      </w:r>
      <w:r w:rsidR="00D876D2" w:rsidRPr="00D876D2">
        <w:rPr>
          <w:lang w:val="sr-Cyrl-RS"/>
        </w:rPr>
        <w:t>унапређење</w:t>
      </w:r>
      <w:r w:rsidR="00D876D2">
        <w:rPr>
          <w:lang w:val="sr-Cyrl-RS"/>
        </w:rPr>
        <w:t xml:space="preserve"> и развој породичног живота у Републици Српској</w:t>
      </w:r>
      <w:r w:rsidR="00566D44">
        <w:rPr>
          <w:lang w:val="sr-Cyrl-RS"/>
        </w:rPr>
        <w:t xml:space="preserve"> које служе за </w:t>
      </w:r>
      <w:r w:rsidR="00566D44" w:rsidRPr="00D718E6">
        <w:rPr>
          <w:lang w:val="sr-Cyrl-RS"/>
        </w:rPr>
        <w:t>пружање финансијске помоћи незапосленом родитељу четворо и више дјеце у Републици Српској</w:t>
      </w:r>
      <w:r w:rsidR="00566D44">
        <w:rPr>
          <w:lang w:val="sr-Cyrl-RS"/>
        </w:rPr>
        <w:t xml:space="preserve">, у износу од 4,0 милиона КМ, а </w:t>
      </w:r>
      <w:r w:rsidR="00566D44" w:rsidRPr="00D718E6">
        <w:rPr>
          <w:lang w:val="sr-Cyrl-RS"/>
        </w:rPr>
        <w:t>што је у складу са бројем корисника овог права</w:t>
      </w:r>
      <w:r w:rsidR="005F4C74">
        <w:rPr>
          <w:lang w:val="sr-Cyrl-RS"/>
        </w:rPr>
        <w:t>. Такође, увећање су и дознаке које се исплаћују борачкој популацији за 1,8 милиона КМ.</w:t>
      </w:r>
    </w:p>
    <w:p w:rsidR="000E2B94" w:rsidRDefault="000E2B94" w:rsidP="00D22BC8">
      <w:pPr>
        <w:ind w:firstLine="567"/>
        <w:jc w:val="both"/>
        <w:rPr>
          <w:lang w:val="sr-Cyrl-RS"/>
        </w:rPr>
      </w:pPr>
      <w:r w:rsidRPr="00D718E6">
        <w:rPr>
          <w:lang w:val="sr-Cyrl-RS"/>
        </w:rPr>
        <w:t>У окв</w:t>
      </w:r>
      <w:r w:rsidR="00AD7266" w:rsidRPr="00D718E6">
        <w:rPr>
          <w:lang w:val="sr-Cyrl-RS"/>
        </w:rPr>
        <w:t xml:space="preserve">иру ове групе расхода на фонду </w:t>
      </w:r>
      <w:r w:rsidRPr="00D718E6">
        <w:rPr>
          <w:lang w:val="sr-Cyrl-RS"/>
        </w:rPr>
        <w:t xml:space="preserve">02 </w:t>
      </w:r>
      <w:r w:rsidR="00A825FD" w:rsidRPr="00D718E6">
        <w:rPr>
          <w:lang w:val="sr-Cyrl-RS"/>
        </w:rPr>
        <w:t>ни</w:t>
      </w:r>
      <w:r w:rsidRPr="00D718E6">
        <w:rPr>
          <w:lang w:val="sr-Cyrl-RS"/>
        </w:rPr>
        <w:t xml:space="preserve">су </w:t>
      </w:r>
      <w:r w:rsidR="00A825FD" w:rsidRPr="00D718E6">
        <w:rPr>
          <w:lang w:val="sr-Cyrl-RS"/>
        </w:rPr>
        <w:t xml:space="preserve">планирана </w:t>
      </w:r>
      <w:r w:rsidRPr="00D718E6">
        <w:rPr>
          <w:lang w:val="sr-Cyrl-RS"/>
        </w:rPr>
        <w:t>средства.</w:t>
      </w:r>
    </w:p>
    <w:p w:rsidR="00841219" w:rsidRPr="00D718E6" w:rsidRDefault="00841219" w:rsidP="00841219">
      <w:pPr>
        <w:rPr>
          <w:lang w:val="sr-Cyrl-RS"/>
        </w:rPr>
      </w:pPr>
    </w:p>
    <w:p w:rsidR="00045CB3" w:rsidRPr="00D718E6" w:rsidRDefault="00841219" w:rsidP="00045CB3">
      <w:pPr>
        <w:ind w:firstLine="567"/>
        <w:jc w:val="both"/>
        <w:rPr>
          <w:lang w:val="sr-Cyrl-BA"/>
        </w:rPr>
      </w:pPr>
      <w:r w:rsidRPr="00D718E6">
        <w:rPr>
          <w:b/>
          <w:u w:val="single"/>
          <w:lang w:val="sr-Cyrl-BA"/>
        </w:rPr>
        <w:t>Дознаке на име социјалне заштите које исплаћују институције обавезног социјалног осигурања</w:t>
      </w:r>
      <w:r w:rsidR="005366E3" w:rsidRPr="00D718E6">
        <w:rPr>
          <w:lang w:val="sr-Cyrl-BA"/>
        </w:rPr>
        <w:t xml:space="preserve"> Ребалансом буџета за </w:t>
      </w:r>
      <w:r w:rsidR="00D7015E">
        <w:rPr>
          <w:lang w:val="sr-Cyrl-BA"/>
        </w:rPr>
        <w:t>2024</w:t>
      </w:r>
      <w:r w:rsidR="00CC1C7B" w:rsidRPr="00D718E6">
        <w:rPr>
          <w:lang w:val="sr-Cyrl-BA"/>
        </w:rPr>
        <w:t>. годину износе 1.</w:t>
      </w:r>
      <w:r w:rsidR="00566D44">
        <w:rPr>
          <w:lang w:val="sr-Cyrl-BA"/>
        </w:rPr>
        <w:t>796,6</w:t>
      </w:r>
      <w:r w:rsidRPr="00D718E6">
        <w:rPr>
          <w:lang w:val="sr-Cyrl-BA"/>
        </w:rPr>
        <w:t xml:space="preserve"> милиона </w:t>
      </w:r>
      <w:r w:rsidR="00CC1C7B" w:rsidRPr="00D718E6">
        <w:rPr>
          <w:lang w:val="sr-Cyrl-BA"/>
        </w:rPr>
        <w:t xml:space="preserve">КМ, што представља увећање од </w:t>
      </w:r>
      <w:r w:rsidR="00566D44">
        <w:rPr>
          <w:lang w:val="sr-Cyrl-BA"/>
        </w:rPr>
        <w:t>11,6</w:t>
      </w:r>
      <w:r w:rsidR="00CC1C7B" w:rsidRPr="00D718E6">
        <w:rPr>
          <w:lang w:val="sr-Cyrl-BA"/>
        </w:rPr>
        <w:t xml:space="preserve"> милиона КМ, односно </w:t>
      </w:r>
      <w:r w:rsidR="00566D44">
        <w:rPr>
          <w:lang w:val="sr-Cyrl-BA"/>
        </w:rPr>
        <w:t>0,6</w:t>
      </w:r>
      <w:r w:rsidRPr="00D718E6">
        <w:rPr>
          <w:lang w:val="sr-Cyrl-BA"/>
        </w:rPr>
        <w:t>% у односу на ср</w:t>
      </w:r>
      <w:r w:rsidR="005366E3" w:rsidRPr="00D718E6">
        <w:rPr>
          <w:lang w:val="sr-Cyrl-BA"/>
        </w:rPr>
        <w:t xml:space="preserve">едства планирана </w:t>
      </w:r>
      <w:r w:rsidR="0026591F" w:rsidRPr="000B20ED">
        <w:rPr>
          <w:lang w:val="sr-Cyrl-BA"/>
        </w:rPr>
        <w:t xml:space="preserve">Буџетом Републике Српске за </w:t>
      </w:r>
      <w:r w:rsidR="00D7015E">
        <w:rPr>
          <w:lang w:val="sr-Cyrl-BA"/>
        </w:rPr>
        <w:t>2024</w:t>
      </w:r>
      <w:r w:rsidR="0026591F" w:rsidRPr="000B20ED">
        <w:rPr>
          <w:lang w:val="sr-Cyrl-BA"/>
        </w:rPr>
        <w:t>. годину.</w:t>
      </w:r>
      <w:r w:rsidR="0026591F" w:rsidRPr="00D718E6">
        <w:rPr>
          <w:lang w:val="sr-Cyrl-BA"/>
        </w:rPr>
        <w:t xml:space="preserve"> </w:t>
      </w:r>
    </w:p>
    <w:p w:rsidR="00045CB3" w:rsidRPr="00D718E6" w:rsidRDefault="00841219" w:rsidP="00045CB3">
      <w:pPr>
        <w:ind w:firstLine="567"/>
        <w:jc w:val="both"/>
        <w:rPr>
          <w:lang w:val="sr-Cyrl-BA"/>
        </w:rPr>
      </w:pPr>
      <w:r w:rsidRPr="00D718E6">
        <w:rPr>
          <w:lang w:val="sr-Cyrl-BA"/>
        </w:rPr>
        <w:t>Дознаке по основу пензијског осигурања су планиране према досадашњем кретању броја корисника пензија и очекиваног бро</w:t>
      </w:r>
      <w:r w:rsidR="00731307" w:rsidRPr="00D718E6">
        <w:rPr>
          <w:lang w:val="sr-Cyrl-BA"/>
        </w:rPr>
        <w:t>ја корисника у наредном периоду</w:t>
      </w:r>
      <w:r w:rsidR="00670586" w:rsidRPr="00D718E6">
        <w:rPr>
          <w:lang w:val="sr-Cyrl-BA"/>
        </w:rPr>
        <w:t>.</w:t>
      </w:r>
      <w:r w:rsidR="00045CB3" w:rsidRPr="00D718E6">
        <w:rPr>
          <w:lang w:val="sr-Cyrl-BA"/>
        </w:rPr>
        <w:t xml:space="preserve"> </w:t>
      </w:r>
    </w:p>
    <w:p w:rsidR="000E2B94" w:rsidRPr="00D718E6" w:rsidRDefault="000E2B94" w:rsidP="00045CB3">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02 нису планирана средства.</w:t>
      </w:r>
    </w:p>
    <w:p w:rsidR="00841219" w:rsidRPr="00D718E6" w:rsidRDefault="00841219" w:rsidP="00841219">
      <w:pPr>
        <w:jc w:val="both"/>
        <w:rPr>
          <w:lang w:val="sr-Cyrl-BA"/>
        </w:rPr>
      </w:pPr>
    </w:p>
    <w:p w:rsidR="00045CB3" w:rsidRPr="00D718E6" w:rsidRDefault="00841219" w:rsidP="00045CB3">
      <w:pPr>
        <w:ind w:firstLine="567"/>
        <w:jc w:val="both"/>
        <w:rPr>
          <w:lang w:val="sr-Cyrl-BA"/>
        </w:rPr>
      </w:pPr>
      <w:r w:rsidRPr="00D718E6">
        <w:rPr>
          <w:b/>
          <w:u w:val="single"/>
          <w:lang w:val="sr-Cyrl-BA"/>
        </w:rPr>
        <w:lastRenderedPageBreak/>
        <w:t>Расходи по судским рјешењима</w:t>
      </w:r>
      <w:r w:rsidRPr="00D718E6">
        <w:rPr>
          <w:lang w:val="sr-Cyrl-BA"/>
        </w:rPr>
        <w:t xml:space="preserve"> </w:t>
      </w:r>
      <w:r w:rsidR="00CC1C7B" w:rsidRPr="00D718E6">
        <w:rPr>
          <w:lang w:val="sr-Cyrl-BA"/>
        </w:rPr>
        <w:t xml:space="preserve">Ребалансом буџета за </w:t>
      </w:r>
      <w:r w:rsidR="00D7015E">
        <w:rPr>
          <w:lang w:val="sr-Cyrl-BA"/>
        </w:rPr>
        <w:t>2024</w:t>
      </w:r>
      <w:r w:rsidR="00CC1C7B" w:rsidRPr="00D718E6">
        <w:rPr>
          <w:lang w:val="sr-Cyrl-BA"/>
        </w:rPr>
        <w:t xml:space="preserve">. годину износе </w:t>
      </w:r>
      <w:r w:rsidR="00566D44">
        <w:rPr>
          <w:lang w:val="sr-Cyrl-BA"/>
        </w:rPr>
        <w:t>7</w:t>
      </w:r>
      <w:r w:rsidR="008E55FB" w:rsidRPr="00D718E6">
        <w:rPr>
          <w:lang w:val="sr-Cyrl-BA"/>
        </w:rPr>
        <w:t>,0</w:t>
      </w:r>
      <w:r w:rsidR="00CC1C7B" w:rsidRPr="00D718E6">
        <w:rPr>
          <w:lang w:val="sr-Cyrl-BA"/>
        </w:rPr>
        <w:t xml:space="preserve"> милиона КМ, што представља у</w:t>
      </w:r>
      <w:r w:rsidR="008E55FB" w:rsidRPr="00D718E6">
        <w:rPr>
          <w:lang w:val="sr-Cyrl-BA"/>
        </w:rPr>
        <w:t>мањење</w:t>
      </w:r>
      <w:r w:rsidR="00CC1C7B" w:rsidRPr="00D718E6">
        <w:rPr>
          <w:lang w:val="sr-Cyrl-BA"/>
        </w:rPr>
        <w:t xml:space="preserve"> од </w:t>
      </w:r>
      <w:r w:rsidR="00566D44">
        <w:rPr>
          <w:lang w:val="sr-Cyrl-BA"/>
        </w:rPr>
        <w:t xml:space="preserve">0,5 милиона КМ, </w:t>
      </w:r>
      <w:r w:rsidR="00566D44" w:rsidRPr="00566D44">
        <w:rPr>
          <w:lang w:val="sr-Cyrl-BA"/>
        </w:rPr>
        <w:t xml:space="preserve">односно </w:t>
      </w:r>
      <w:r w:rsidR="00566D44">
        <w:rPr>
          <w:lang w:val="sr-Cyrl-BA"/>
        </w:rPr>
        <w:t>6,3</w:t>
      </w:r>
      <w:r w:rsidR="00566D44" w:rsidRPr="00566D44">
        <w:rPr>
          <w:lang w:val="sr-Cyrl-BA"/>
        </w:rPr>
        <w:t>% у односу на средства планирана Буџетом Републике Српске за 2024. годину.</w:t>
      </w:r>
    </w:p>
    <w:p w:rsidR="00CC1C7B" w:rsidRPr="00D718E6" w:rsidRDefault="000E2B94" w:rsidP="00045CB3">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sidR="00724579">
        <w:rPr>
          <w:lang w:val="sr-Cyrl-BA"/>
        </w:rPr>
        <w:t>46.500</w:t>
      </w:r>
      <w:r w:rsidRPr="00D718E6">
        <w:rPr>
          <w:lang w:val="sr-Cyrl-BA"/>
        </w:rPr>
        <w:t xml:space="preserve"> КМ.</w:t>
      </w:r>
    </w:p>
    <w:p w:rsidR="000E2B94" w:rsidRPr="00D718E6" w:rsidRDefault="000E2B94" w:rsidP="00CC1C7B">
      <w:pPr>
        <w:jc w:val="both"/>
        <w:rPr>
          <w:lang w:val="sr-Cyrl-BA"/>
        </w:rPr>
      </w:pPr>
    </w:p>
    <w:p w:rsidR="00335B54" w:rsidRPr="00D718E6" w:rsidRDefault="00841219" w:rsidP="00335B54">
      <w:pPr>
        <w:ind w:firstLine="567"/>
        <w:jc w:val="both"/>
        <w:rPr>
          <w:lang w:val="sr-Cyrl-BA"/>
        </w:rPr>
      </w:pPr>
      <w:r w:rsidRPr="00D718E6">
        <w:rPr>
          <w:b/>
          <w:u w:val="single"/>
          <w:lang w:val="sr-Cyrl-BA"/>
        </w:rPr>
        <w:t>Трансфери између различитих јединица власти</w:t>
      </w:r>
      <w:r w:rsidR="00295FB6" w:rsidRPr="00D718E6">
        <w:rPr>
          <w:lang w:val="sr-Cyrl-BA"/>
        </w:rPr>
        <w:t xml:space="preserve"> Ребалансом буџета за </w:t>
      </w:r>
      <w:r w:rsidR="00D7015E">
        <w:rPr>
          <w:lang w:val="sr-Cyrl-BA"/>
        </w:rPr>
        <w:t>2024</w:t>
      </w:r>
      <w:r w:rsidRPr="00D718E6">
        <w:rPr>
          <w:lang w:val="sr-Cyrl-BA"/>
        </w:rPr>
        <w:t xml:space="preserve">. годину износе </w:t>
      </w:r>
      <w:r w:rsidR="00566D44">
        <w:rPr>
          <w:lang w:val="sr-Cyrl-RS"/>
        </w:rPr>
        <w:t>29</w:t>
      </w:r>
      <w:r w:rsidR="00793D58">
        <w:rPr>
          <w:lang w:val="sr-Cyrl-RS"/>
        </w:rPr>
        <w:t>7</w:t>
      </w:r>
      <w:r w:rsidR="00566D44">
        <w:rPr>
          <w:lang w:val="sr-Cyrl-RS"/>
        </w:rPr>
        <w:t>,9</w:t>
      </w:r>
      <w:r w:rsidRPr="00D718E6">
        <w:rPr>
          <w:lang w:val="sr-Cyrl-RS"/>
        </w:rPr>
        <w:t xml:space="preserve"> </w:t>
      </w:r>
      <w:r w:rsidRPr="00D718E6">
        <w:rPr>
          <w:lang w:val="sr-Cyrl-BA"/>
        </w:rPr>
        <w:t xml:space="preserve">милиона КМ, што представља </w:t>
      </w:r>
      <w:r w:rsidR="00566D44">
        <w:rPr>
          <w:lang w:val="sr-Cyrl-BA"/>
        </w:rPr>
        <w:t>умањење</w:t>
      </w:r>
      <w:r w:rsidRPr="00D718E6">
        <w:rPr>
          <w:lang w:val="sr-Cyrl-BA"/>
        </w:rPr>
        <w:t xml:space="preserve"> од </w:t>
      </w:r>
      <w:r w:rsidR="00566D44">
        <w:rPr>
          <w:lang w:val="sr-Cyrl-BA"/>
        </w:rPr>
        <w:t>6</w:t>
      </w:r>
      <w:r w:rsidR="00053E00">
        <w:rPr>
          <w:lang w:val="sr-Cyrl-BA"/>
        </w:rPr>
        <w:t>0</w:t>
      </w:r>
      <w:r w:rsidR="00566D44">
        <w:rPr>
          <w:lang w:val="sr-Cyrl-BA"/>
        </w:rPr>
        <w:t>,</w:t>
      </w:r>
      <w:r w:rsidR="00053E00">
        <w:rPr>
          <w:lang w:val="sr-Cyrl-BA"/>
        </w:rPr>
        <w:t>4</w:t>
      </w:r>
      <w:r w:rsidRPr="00D718E6">
        <w:rPr>
          <w:lang w:val="sr-Cyrl-BA"/>
        </w:rPr>
        <w:t xml:space="preserve"> милиона КМ, односно </w:t>
      </w:r>
      <w:r w:rsidR="00566D44">
        <w:rPr>
          <w:lang w:val="sr-Cyrl-BA"/>
        </w:rPr>
        <w:t>1</w:t>
      </w:r>
      <w:r w:rsidR="00C61209">
        <w:rPr>
          <w:lang w:val="sr-Cyrl-BA"/>
        </w:rPr>
        <w:t>6</w:t>
      </w:r>
      <w:r w:rsidR="00566D44">
        <w:rPr>
          <w:lang w:val="sr-Cyrl-BA"/>
        </w:rPr>
        <w:t>,</w:t>
      </w:r>
      <w:r w:rsidR="00C61209">
        <w:rPr>
          <w:lang w:val="sr-Cyrl-BA"/>
        </w:rPr>
        <w:t>9</w:t>
      </w:r>
      <w:r w:rsidRPr="00D718E6">
        <w:rPr>
          <w:lang w:val="sr-Cyrl-BA"/>
        </w:rPr>
        <w:t>% у односу на ср</w:t>
      </w:r>
      <w:r w:rsidR="00295FB6" w:rsidRPr="00D718E6">
        <w:rPr>
          <w:lang w:val="sr-Cyrl-BA"/>
        </w:rPr>
        <w:t xml:space="preserve">едства планирана </w:t>
      </w:r>
      <w:r w:rsidR="0026591F" w:rsidRPr="000B20ED">
        <w:rPr>
          <w:lang w:val="sr-Cyrl-BA"/>
        </w:rPr>
        <w:t xml:space="preserve">Буџетом Републике Српске за </w:t>
      </w:r>
      <w:r w:rsidR="00D7015E">
        <w:rPr>
          <w:lang w:val="sr-Cyrl-BA"/>
        </w:rPr>
        <w:t>2024</w:t>
      </w:r>
      <w:r w:rsidR="0026591F" w:rsidRPr="000B20ED">
        <w:rPr>
          <w:lang w:val="sr-Cyrl-BA"/>
        </w:rPr>
        <w:t>. годину.</w:t>
      </w:r>
      <w:r w:rsidR="0026591F" w:rsidRPr="00D718E6">
        <w:rPr>
          <w:lang w:val="sr-Cyrl-BA"/>
        </w:rPr>
        <w:t xml:space="preserve"> </w:t>
      </w:r>
    </w:p>
    <w:p w:rsidR="00335B54" w:rsidRPr="005F4C74" w:rsidRDefault="00841219" w:rsidP="00335B54">
      <w:pPr>
        <w:ind w:firstLine="567"/>
        <w:jc w:val="both"/>
        <w:rPr>
          <w:lang w:val="sr-Cyrl-BA"/>
        </w:rPr>
      </w:pPr>
      <w:r w:rsidRPr="00D718E6">
        <w:rPr>
          <w:lang w:val="sr-Cyrl-BA"/>
        </w:rPr>
        <w:t>У оквиру ове групе расхода најзначајнија издвајања</w:t>
      </w:r>
      <w:r w:rsidRPr="00D718E6">
        <w:t xml:space="preserve"> </w:t>
      </w:r>
      <w:r w:rsidRPr="00D718E6">
        <w:rPr>
          <w:lang w:val="sr-Cyrl-BA"/>
        </w:rPr>
        <w:t xml:space="preserve">из буџета Републике Српске су </w:t>
      </w:r>
      <w:r w:rsidR="00AD7266" w:rsidRPr="00D718E6">
        <w:rPr>
          <w:lang w:val="sr-Cyrl-BA"/>
        </w:rPr>
        <w:t>за</w:t>
      </w:r>
      <w:r w:rsidRPr="00D718E6">
        <w:rPr>
          <w:lang w:val="sr-Cyrl-BA"/>
        </w:rPr>
        <w:t xml:space="preserve"> </w:t>
      </w:r>
      <w:r w:rsidR="00AD7266" w:rsidRPr="00D718E6">
        <w:rPr>
          <w:i/>
          <w:u w:val="single"/>
          <w:lang w:val="sr-Cyrl-BA"/>
        </w:rPr>
        <w:t>Фонд</w:t>
      </w:r>
      <w:r w:rsidRPr="00D718E6">
        <w:rPr>
          <w:i/>
          <w:u w:val="single"/>
          <w:lang w:val="sr-Cyrl-BA"/>
        </w:rPr>
        <w:t xml:space="preserve"> за здравствено осигурање</w:t>
      </w:r>
      <w:r w:rsidRPr="00D718E6">
        <w:rPr>
          <w:lang w:val="sr-Cyrl-BA"/>
        </w:rPr>
        <w:t xml:space="preserve">, </w:t>
      </w:r>
      <w:r w:rsidR="007D4006">
        <w:rPr>
          <w:lang w:val="sr-Cyrl-BA"/>
        </w:rPr>
        <w:t>а</w:t>
      </w:r>
      <w:r w:rsidR="00335B54" w:rsidRPr="00D718E6">
        <w:rPr>
          <w:lang w:val="sr-Cyrl-BA"/>
        </w:rPr>
        <w:t xml:space="preserve"> </w:t>
      </w:r>
      <w:r w:rsidRPr="007D4006">
        <w:rPr>
          <w:lang w:val="sr-Cyrl-BA"/>
        </w:rPr>
        <w:t>то</w:t>
      </w:r>
      <w:r w:rsidR="007D4006">
        <w:rPr>
          <w:lang w:val="sr-Cyrl-BA"/>
        </w:rPr>
        <w:t xml:space="preserve"> </w:t>
      </w:r>
      <w:r w:rsidR="007D4006" w:rsidRPr="000B20ED">
        <w:rPr>
          <w:lang w:val="sr-Cyrl-BA"/>
        </w:rPr>
        <w:t>су</w:t>
      </w:r>
      <w:r w:rsidRPr="00D718E6">
        <w:rPr>
          <w:lang w:val="sr-Cyrl-BA"/>
        </w:rPr>
        <w:t>: Трансфер Фонду здравственог осигурања у складу са Законом о здравст</w:t>
      </w:r>
      <w:r w:rsidR="00CC1C7B" w:rsidRPr="00D718E6">
        <w:rPr>
          <w:lang w:val="sr-Cyrl-BA"/>
        </w:rPr>
        <w:t xml:space="preserve">веном осигурању, у износу од </w:t>
      </w:r>
      <w:r w:rsidR="002F0F5A">
        <w:rPr>
          <w:lang w:val="sr-Cyrl-BA"/>
        </w:rPr>
        <w:t>45,1</w:t>
      </w:r>
      <w:r w:rsidRPr="00D718E6">
        <w:rPr>
          <w:lang w:val="sr-Cyrl-BA"/>
        </w:rPr>
        <w:t xml:space="preserve"> милиона КМ, </w:t>
      </w:r>
      <w:r w:rsidR="00CC1C7B" w:rsidRPr="00D718E6">
        <w:rPr>
          <w:lang w:val="sr-Cyrl-BA"/>
        </w:rPr>
        <w:t xml:space="preserve">Трансфер Фонду здравственог осигурања за посебан програм лијекова, у износу од </w:t>
      </w:r>
      <w:r w:rsidR="002F0F5A">
        <w:rPr>
          <w:lang w:val="sr-Cyrl-BA"/>
        </w:rPr>
        <w:t>6</w:t>
      </w:r>
      <w:r w:rsidR="005567A9">
        <w:rPr>
          <w:lang w:val="sr-Cyrl-BA"/>
        </w:rPr>
        <w:t>9</w:t>
      </w:r>
      <w:bookmarkStart w:id="0" w:name="_GoBack"/>
      <w:bookmarkEnd w:id="0"/>
      <w:r w:rsidR="002F0F5A">
        <w:rPr>
          <w:lang w:val="sr-Cyrl-BA"/>
        </w:rPr>
        <w:t>,2</w:t>
      </w:r>
      <w:r w:rsidR="00CC1C7B" w:rsidRPr="00D718E6">
        <w:rPr>
          <w:lang w:val="sr-Cyrl-BA"/>
        </w:rPr>
        <w:t xml:space="preserve"> милиона КМ, </w:t>
      </w:r>
      <w:r w:rsidRPr="00D718E6">
        <w:rPr>
          <w:lang w:val="sr-Cyrl-BA"/>
        </w:rPr>
        <w:t xml:space="preserve">Трансфер Фонду за здравствено осигурање за измирење обавеза према дијализним центрима, у износу од 9,0 милиона КМ, Трансфер Фонду за здравствено осигурање за здравствену заштиту бораца, војних инвалида, ППБ и ЦЖР, у износу од </w:t>
      </w:r>
      <w:r w:rsidR="002F0F5A">
        <w:rPr>
          <w:lang w:val="sr-Cyrl-BA"/>
        </w:rPr>
        <w:t>11,4</w:t>
      </w:r>
      <w:r w:rsidRPr="00D718E6">
        <w:rPr>
          <w:lang w:val="sr-Cyrl-BA"/>
        </w:rPr>
        <w:t xml:space="preserve"> милиона КМ,</w:t>
      </w:r>
      <w:r w:rsidRPr="00D718E6">
        <w:t xml:space="preserve"> </w:t>
      </w:r>
      <w:r w:rsidRPr="00D718E6">
        <w:rPr>
          <w:lang w:val="sr-Cyrl-BA"/>
        </w:rPr>
        <w:t>Трансфер Фонду за здравствено осигурање за здравствену заштиту избјеглица, расељених ли</w:t>
      </w:r>
      <w:r w:rsidR="00295FB6" w:rsidRPr="00D718E6">
        <w:rPr>
          <w:lang w:val="sr-Cyrl-BA"/>
        </w:rPr>
        <w:t>ца и повратника, у износу од 0,1</w:t>
      </w:r>
      <w:r w:rsidRPr="00D718E6">
        <w:rPr>
          <w:lang w:val="sr-Cyrl-BA"/>
        </w:rPr>
        <w:t xml:space="preserve"> милион</w:t>
      </w:r>
      <w:r w:rsidR="005F4C74">
        <w:rPr>
          <w:lang w:val="sr-Cyrl-BA"/>
        </w:rPr>
        <w:t xml:space="preserve">а КМ, </w:t>
      </w:r>
      <w:r w:rsidRPr="00D718E6">
        <w:rPr>
          <w:lang w:val="sr-Cyrl-BA"/>
        </w:rPr>
        <w:t xml:space="preserve">Трансфер Фонду за здравствено осигурање за вантјелесну оплодњу, у износу од </w:t>
      </w:r>
      <w:r w:rsidR="007518EF" w:rsidRPr="00D718E6">
        <w:rPr>
          <w:lang w:val="sr-Cyrl-BA"/>
        </w:rPr>
        <w:t>3</w:t>
      </w:r>
      <w:r w:rsidR="007518EF" w:rsidRPr="005F4C74">
        <w:rPr>
          <w:lang w:val="sr-Cyrl-BA"/>
        </w:rPr>
        <w:t>,</w:t>
      </w:r>
      <w:r w:rsidR="002F0F5A" w:rsidRPr="005F4C74">
        <w:rPr>
          <w:lang w:val="sr-Cyrl-BA"/>
        </w:rPr>
        <w:t>5</w:t>
      </w:r>
      <w:r w:rsidR="005F4C74" w:rsidRPr="005F4C74">
        <w:rPr>
          <w:lang w:val="sr-Cyrl-BA"/>
        </w:rPr>
        <w:t xml:space="preserve"> милиона КМ,</w:t>
      </w:r>
      <w:r w:rsidR="00335B54" w:rsidRPr="005F4C74">
        <w:rPr>
          <w:lang w:val="sr-Cyrl-BA"/>
        </w:rPr>
        <w:t xml:space="preserve"> </w:t>
      </w:r>
      <w:r w:rsidR="00902C04" w:rsidRPr="005F4C74">
        <w:rPr>
          <w:lang w:val="sr-Cyrl-BA"/>
        </w:rPr>
        <w:t xml:space="preserve">Трансфер Фонду здравственог осигурања за дијагностичку процедуру (NIPT тест), у износу од </w:t>
      </w:r>
      <w:r w:rsidR="005567A9">
        <w:rPr>
          <w:lang w:val="sr-Cyrl-BA"/>
        </w:rPr>
        <w:t>3</w:t>
      </w:r>
      <w:r w:rsidR="00902C04" w:rsidRPr="005F4C74">
        <w:rPr>
          <w:lang w:val="sr-Cyrl-BA"/>
        </w:rPr>
        <w:t>,0 милиона КМ и Трансфер Фонду за здравствено осигурање за унапређење здравствене заштите, у износу од 1,6 милиона КМ</w:t>
      </w:r>
    </w:p>
    <w:p w:rsidR="005F4C74" w:rsidRPr="00D718E6" w:rsidRDefault="00841219" w:rsidP="00FC7CEB">
      <w:pPr>
        <w:ind w:firstLine="567"/>
        <w:jc w:val="both"/>
        <w:rPr>
          <w:lang w:val="sr-Cyrl-BA"/>
        </w:rPr>
      </w:pPr>
      <w:r w:rsidRPr="00D718E6">
        <w:rPr>
          <w:lang w:val="sr-Cyrl-BA"/>
        </w:rPr>
        <w:t xml:space="preserve">У складу са Законом о социјалној заштити, планирана </w:t>
      </w:r>
      <w:r w:rsidR="00807B63" w:rsidRPr="00D718E6">
        <w:rPr>
          <w:lang w:val="sr-Cyrl-BA"/>
        </w:rPr>
        <w:t xml:space="preserve">су средства у износу од </w:t>
      </w:r>
      <w:r w:rsidR="002F0F5A">
        <w:rPr>
          <w:lang w:val="sr-Cyrl-BA"/>
        </w:rPr>
        <w:t>46,5</w:t>
      </w:r>
      <w:r w:rsidRPr="00D718E6">
        <w:rPr>
          <w:lang w:val="sr-Cyrl-BA"/>
        </w:rPr>
        <w:t xml:space="preserve"> милиона КМ, као трансфер јединицама локалне самоуправе, а суфинансирају </w:t>
      </w:r>
      <w:r w:rsidR="00D9139D" w:rsidRPr="000B20ED">
        <w:rPr>
          <w:lang w:val="sr-Cyrl-BA"/>
        </w:rPr>
        <w:t>се и</w:t>
      </w:r>
      <w:r w:rsidR="00D9139D" w:rsidRPr="00D718E6">
        <w:rPr>
          <w:lang w:val="sr-Cyrl-BA"/>
        </w:rPr>
        <w:t xml:space="preserve"> </w:t>
      </w:r>
      <w:r w:rsidRPr="00D718E6">
        <w:rPr>
          <w:lang w:val="sr-Cyrl-BA"/>
        </w:rPr>
        <w:t>права на новчану помоћ и права на додатак за помоћ и његу другог лица</w:t>
      </w:r>
      <w:r w:rsidRPr="00D718E6">
        <w:t xml:space="preserve"> </w:t>
      </w:r>
      <w:r w:rsidRPr="00D718E6">
        <w:rPr>
          <w:lang w:val="sr-Cyrl-RS"/>
        </w:rPr>
        <w:t>(</w:t>
      </w:r>
      <w:r w:rsidR="007D293A">
        <w:rPr>
          <w:lang w:val="sr-Cyrl-BA"/>
        </w:rPr>
        <w:t>права која се у висини од 50</w:t>
      </w:r>
      <w:r w:rsidRPr="00D718E6">
        <w:rPr>
          <w:lang w:val="sr-Cyrl-BA"/>
        </w:rPr>
        <w:t xml:space="preserve">% планирају </w:t>
      </w:r>
      <w:r w:rsidR="007D293A">
        <w:rPr>
          <w:lang w:val="sr-Cyrl-BA"/>
        </w:rPr>
        <w:t>у буџету Републике Српске, а 50</w:t>
      </w:r>
      <w:r w:rsidRPr="00D718E6">
        <w:rPr>
          <w:lang w:val="sr-Cyrl-BA"/>
        </w:rPr>
        <w:t>%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w:t>
      </w:r>
      <w:r w:rsidR="00F12A34" w:rsidRPr="00D718E6">
        <w:rPr>
          <w:lang w:val="sr-Cyrl-BA"/>
        </w:rPr>
        <w:t xml:space="preserve"> </w:t>
      </w:r>
      <w:r w:rsidR="00107090">
        <w:rPr>
          <w:lang w:val="sr-Cyrl-BA"/>
        </w:rPr>
        <w:t>Такође, з</w:t>
      </w:r>
      <w:r w:rsidR="005F4C74">
        <w:rPr>
          <w:lang w:val="sr-Cyrl-BA"/>
        </w:rPr>
        <w:t xml:space="preserve">а </w:t>
      </w:r>
      <w:r w:rsidR="005F4C74" w:rsidRPr="005F4C74">
        <w:rPr>
          <w:lang w:val="sr-Cyrl-BA"/>
        </w:rPr>
        <w:t>личне инвалиднине из области социјалне заштите</w:t>
      </w:r>
      <w:r w:rsidR="005F4C74">
        <w:rPr>
          <w:lang w:val="sr-Cyrl-BA"/>
        </w:rPr>
        <w:t>, планирана с</w:t>
      </w:r>
      <w:r w:rsidR="00107090">
        <w:rPr>
          <w:lang w:val="sr-Cyrl-BA"/>
        </w:rPr>
        <w:t>у</w:t>
      </w:r>
      <w:r w:rsidR="005F4C74">
        <w:rPr>
          <w:lang w:val="sr-Cyrl-BA"/>
        </w:rPr>
        <w:t xml:space="preserve"> средства у износу од 16,4 милиона КМ.</w:t>
      </w:r>
    </w:p>
    <w:p w:rsidR="00FC7CEB" w:rsidRPr="00D718E6" w:rsidRDefault="00841219" w:rsidP="00FC7CEB">
      <w:pPr>
        <w:ind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00807B63" w:rsidRPr="00D718E6">
        <w:rPr>
          <w:lang w:val="sr-Cyrl-BA"/>
        </w:rPr>
        <w:t xml:space="preserve">, планиран је износ од </w:t>
      </w:r>
      <w:r w:rsidR="00A919DA" w:rsidRPr="00D718E6">
        <w:rPr>
          <w:lang w:val="sr-Cyrl-BA"/>
        </w:rPr>
        <w:t>4</w:t>
      </w:r>
      <w:r w:rsidR="002F0F5A">
        <w:rPr>
          <w:lang w:val="sr-Cyrl-BA"/>
        </w:rPr>
        <w:t>5</w:t>
      </w:r>
      <w:r w:rsidR="00807B63" w:rsidRPr="00D718E6">
        <w:rPr>
          <w:lang w:val="sr-Cyrl-BA"/>
        </w:rPr>
        <w:t>,0</w:t>
      </w:r>
      <w:r w:rsidRPr="00D718E6">
        <w:rPr>
          <w:lang w:val="sr-Cyrl-BA"/>
        </w:rPr>
        <w:t xml:space="preserve"> милиона КМ, а односи се на финансирање права </w:t>
      </w:r>
      <w:r w:rsidR="00670586" w:rsidRPr="00D718E6">
        <w:rPr>
          <w:lang w:val="sr-Cyrl-BA"/>
        </w:rPr>
        <w:t>из Закона о дјечијој заштити</w:t>
      </w:r>
      <w:r w:rsidRPr="00D718E6">
        <w:rPr>
          <w:lang w:val="sr-Cyrl-BA"/>
        </w:rPr>
        <w:t>. Поред тога, планиран је и Трансфер Фонду дјечије заштите у износу од 0,9 милиона КМ за финансирање права пронаталитетног додатка који остварује мајка са пребивалиштем у Републици Српској за свако трећерођено и четв</w:t>
      </w:r>
      <w:r w:rsidR="007D4006" w:rsidRPr="000B20ED">
        <w:rPr>
          <w:lang w:val="sr-Cyrl-BA"/>
        </w:rPr>
        <w:t>о</w:t>
      </w:r>
      <w:r w:rsidRPr="00D718E6">
        <w:rPr>
          <w:lang w:val="sr-Cyrl-BA"/>
        </w:rPr>
        <w:t>ророђено дијете, без обзира на материјални статус породице и мјесто рођења дјетета.</w:t>
      </w:r>
      <w:r w:rsidR="00FC7CEB" w:rsidRPr="00D718E6">
        <w:rPr>
          <w:lang w:val="sr-Cyrl-BA"/>
        </w:rPr>
        <w:t xml:space="preserve"> </w:t>
      </w:r>
    </w:p>
    <w:p w:rsidR="00FC7CEB" w:rsidRPr="00D718E6" w:rsidRDefault="00841219" w:rsidP="00FC7CEB">
      <w:pPr>
        <w:ind w:firstLine="567"/>
        <w:jc w:val="both"/>
        <w:rPr>
          <w:lang w:val="sr-Cyrl-BA"/>
        </w:rPr>
      </w:pPr>
      <w:r w:rsidRPr="00D718E6">
        <w:rPr>
          <w:lang w:val="sr-Cyrl-BA"/>
        </w:rPr>
        <w:t xml:space="preserve">У оквиру ове групе расхода планиран је и </w:t>
      </w:r>
      <w:r w:rsidRPr="00D718E6">
        <w:rPr>
          <w:i/>
          <w:u w:val="single"/>
          <w:lang w:val="sr-Cyrl-BA"/>
        </w:rPr>
        <w:t>Трансфер Фонду солидарности за дијагностику и лијечење обољења, стања и повреда дјеце у иностранству</w:t>
      </w:r>
      <w:r w:rsidRPr="00D718E6">
        <w:rPr>
          <w:lang w:val="sr-Cyrl-BA"/>
        </w:rPr>
        <w:t>, у износу од 0</w:t>
      </w:r>
      <w:r w:rsidR="00F6419F" w:rsidRPr="00D718E6">
        <w:rPr>
          <w:lang w:val="sr-Cyrl-BA"/>
        </w:rPr>
        <w:t>,6</w:t>
      </w:r>
      <w:r w:rsidRPr="00D718E6">
        <w:rPr>
          <w:lang w:val="sr-Cyrl-BA"/>
        </w:rPr>
        <w:t xml:space="preserve"> милиона КМ, у складу са чл</w:t>
      </w:r>
      <w:r w:rsidR="007D4006">
        <w:rPr>
          <w:lang w:val="sr-Cyrl-BA"/>
        </w:rPr>
        <w:t xml:space="preserve">аном 6. </w:t>
      </w:r>
      <w:r w:rsidRPr="00D718E6">
        <w:rPr>
          <w:lang w:val="sr-Cyrl-BA"/>
        </w:rPr>
        <w:t>Закона о</w:t>
      </w:r>
      <w:r w:rsidRPr="00D718E6">
        <w:t xml:space="preserve"> </w:t>
      </w:r>
      <w:r w:rsidRPr="00D718E6">
        <w:rPr>
          <w:lang w:val="sr-Cyrl-BA"/>
        </w:rPr>
        <w:t>Фонду солидарности за дијагностику и лијечење обољења, стања и повреда дјеце у иностранству</w:t>
      </w:r>
      <w:r w:rsidR="00D9139D" w:rsidRPr="000B20ED">
        <w:rPr>
          <w:lang w:val="sr-Cyrl-BA"/>
        </w:rPr>
        <w:t>,</w:t>
      </w:r>
      <w:r w:rsidRPr="00D718E6">
        <w:rPr>
          <w:lang w:val="sr-Cyrl-BA"/>
        </w:rPr>
        <w:t xml:space="preserve"> којим је дефинисано и да Фонд прикупља средства из буџета Репу</w:t>
      </w:r>
      <w:r w:rsidR="007D293A">
        <w:rPr>
          <w:lang w:val="sr-Cyrl-BA"/>
        </w:rPr>
        <w:t>блике Српске, у износу од 0,025</w:t>
      </w:r>
      <w:r w:rsidRPr="00D718E6">
        <w:rPr>
          <w:lang w:val="sr-Cyrl-BA"/>
        </w:rPr>
        <w:t>% остварених пореских и непореских прихода у претходној фискалној години, умањених за износ доприноса за социјално осигурање.</w:t>
      </w:r>
      <w:r w:rsidR="00FC7CEB" w:rsidRPr="00D718E6">
        <w:rPr>
          <w:lang w:val="sr-Cyrl-BA"/>
        </w:rPr>
        <w:t xml:space="preserve"> </w:t>
      </w:r>
    </w:p>
    <w:p w:rsidR="00FC7CEB" w:rsidRPr="00D718E6" w:rsidRDefault="00841219" w:rsidP="00FC7CEB">
      <w:pPr>
        <w:ind w:firstLine="567"/>
        <w:jc w:val="both"/>
        <w:rPr>
          <w:lang w:val="sr-Cyrl-BA"/>
        </w:rPr>
      </w:pPr>
      <w:r w:rsidRPr="00D718E6">
        <w:rPr>
          <w:lang w:val="sr-Cyrl-BA"/>
        </w:rPr>
        <w:t>У оквиру ове групе расхода планиран је дио средстава по основу Програма социјалног збрињавања радника</w:t>
      </w:r>
      <w:r w:rsidR="000B20ED">
        <w:rPr>
          <w:lang w:val="sr-Cyrl-BA"/>
        </w:rPr>
        <w:t xml:space="preserve"> </w:t>
      </w:r>
      <w:r w:rsidRPr="00D718E6">
        <w:rPr>
          <w:lang w:val="sr-Cyrl-BA"/>
        </w:rPr>
        <w:t>који се уплаћује Заводу за запошљавање Републике Српске, у износ</w:t>
      </w:r>
      <w:r w:rsidR="00295FB6" w:rsidRPr="00D718E6">
        <w:rPr>
          <w:lang w:val="sr-Cyrl-BA"/>
        </w:rPr>
        <w:t xml:space="preserve">у од </w:t>
      </w:r>
      <w:r w:rsidR="00ED7E3E">
        <w:rPr>
          <w:lang w:val="sr-Cyrl-BA"/>
        </w:rPr>
        <w:br w:type="textWrapping" w:clear="all"/>
      </w:r>
      <w:r w:rsidR="00295FB6" w:rsidRPr="00D718E6">
        <w:rPr>
          <w:lang w:val="sr-Cyrl-BA"/>
        </w:rPr>
        <w:t>0,1 милион</w:t>
      </w:r>
      <w:r w:rsidR="00107090">
        <w:rPr>
          <w:lang w:val="sr-Cyrl-BA"/>
        </w:rPr>
        <w:t>а</w:t>
      </w:r>
      <w:r w:rsidR="00295FB6" w:rsidRPr="00D718E6">
        <w:rPr>
          <w:lang w:val="sr-Cyrl-BA"/>
        </w:rPr>
        <w:t xml:space="preserve"> КМ, од укупно </w:t>
      </w:r>
      <w:r w:rsidR="002F0F5A">
        <w:rPr>
          <w:lang w:val="sr-Cyrl-BA"/>
        </w:rPr>
        <w:t>6</w:t>
      </w:r>
      <w:r w:rsidR="00295FB6" w:rsidRPr="00D718E6">
        <w:rPr>
          <w:lang w:val="sr-Cyrl-BA"/>
        </w:rPr>
        <w:t>,</w:t>
      </w:r>
      <w:r w:rsidR="00A04D90" w:rsidRPr="00D718E6">
        <w:rPr>
          <w:lang w:val="sr-Cyrl-BA"/>
        </w:rPr>
        <w:t>1</w:t>
      </w:r>
      <w:r w:rsidRPr="00D718E6">
        <w:rPr>
          <w:lang w:val="sr-Cyrl-BA"/>
        </w:rPr>
        <w:t xml:space="preserve"> милиона КМ која су планирана за наведени Програм, у складу са правилима књиговодственог евидетирања.</w:t>
      </w:r>
      <w:r w:rsidR="00C1017F" w:rsidRPr="00D718E6">
        <w:rPr>
          <w:lang w:val="sr-Cyrl-BA"/>
        </w:rPr>
        <w:t xml:space="preserve"> </w:t>
      </w:r>
    </w:p>
    <w:p w:rsidR="000E2B94" w:rsidRPr="00D718E6" w:rsidRDefault="000E2B94" w:rsidP="00FC7CEB">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 xml:space="preserve">02 </w:t>
      </w:r>
      <w:r w:rsidR="00633B0B">
        <w:rPr>
          <w:lang w:val="sr-Cyrl-BA"/>
        </w:rPr>
        <w:t xml:space="preserve">нису </w:t>
      </w:r>
      <w:r w:rsidRPr="00D718E6">
        <w:rPr>
          <w:lang w:val="sr-Cyrl-BA"/>
        </w:rPr>
        <w:t>планирана средства</w:t>
      </w:r>
      <w:r w:rsidR="00D50E07" w:rsidRPr="00D718E6">
        <w:rPr>
          <w:lang w:val="sr-Cyrl-BA"/>
        </w:rPr>
        <w:t>.</w:t>
      </w:r>
      <w:r w:rsidRPr="00D718E6">
        <w:rPr>
          <w:lang w:val="sr-Cyrl-BA"/>
        </w:rPr>
        <w:t xml:space="preserve"> </w:t>
      </w:r>
    </w:p>
    <w:p w:rsidR="00841219" w:rsidRPr="00D718E6" w:rsidRDefault="00841219" w:rsidP="00841219">
      <w:pPr>
        <w:rPr>
          <w:lang w:val="sr-Cyrl-BA"/>
        </w:rPr>
      </w:pPr>
    </w:p>
    <w:p w:rsidR="00F00C56" w:rsidRPr="00D718E6" w:rsidRDefault="00841219" w:rsidP="00F00C56">
      <w:pPr>
        <w:ind w:firstLine="567"/>
        <w:jc w:val="both"/>
        <w:rPr>
          <w:lang w:val="sr-Cyrl-BA"/>
        </w:rPr>
      </w:pPr>
      <w:r w:rsidRPr="00D718E6">
        <w:rPr>
          <w:b/>
          <w:u w:val="single"/>
          <w:lang w:val="sr-Cyrl-BA"/>
        </w:rPr>
        <w:t>Трансфери унутар исте јединице власти</w:t>
      </w:r>
      <w:r w:rsidR="00295FB6" w:rsidRPr="00D718E6">
        <w:rPr>
          <w:lang w:val="sr-Cyrl-BA"/>
        </w:rPr>
        <w:t xml:space="preserve"> Ребалансом б</w:t>
      </w:r>
      <w:r w:rsidR="006571E5" w:rsidRPr="00D718E6">
        <w:rPr>
          <w:lang w:val="sr-Cyrl-BA"/>
        </w:rPr>
        <w:t xml:space="preserve">уџета за </w:t>
      </w:r>
      <w:r w:rsidR="00D7015E">
        <w:rPr>
          <w:lang w:val="sr-Cyrl-BA"/>
        </w:rPr>
        <w:t>2024</w:t>
      </w:r>
      <w:r w:rsidR="00857596" w:rsidRPr="00D718E6">
        <w:rPr>
          <w:lang w:val="sr-Cyrl-BA"/>
        </w:rPr>
        <w:t xml:space="preserve">. годину износе </w:t>
      </w:r>
      <w:r w:rsidR="002F0F5A">
        <w:rPr>
          <w:lang w:val="sr-Cyrl-BA"/>
        </w:rPr>
        <w:t>9</w:t>
      </w:r>
      <w:r w:rsidR="00355149">
        <w:rPr>
          <w:lang w:val="sr-Cyrl-BA"/>
        </w:rPr>
        <w:t>8</w:t>
      </w:r>
      <w:r w:rsidR="002F0F5A">
        <w:rPr>
          <w:lang w:val="sr-Cyrl-BA"/>
        </w:rPr>
        <w:t>,5</w:t>
      </w:r>
      <w:r w:rsidRPr="00D718E6">
        <w:rPr>
          <w:lang w:val="sr-Cyrl-BA"/>
        </w:rPr>
        <w:t xml:space="preserve"> милиона К</w:t>
      </w:r>
      <w:r w:rsidR="00857596" w:rsidRPr="00D718E6">
        <w:rPr>
          <w:lang w:val="sr-Cyrl-BA"/>
        </w:rPr>
        <w:t xml:space="preserve">М, што представља увећање од </w:t>
      </w:r>
      <w:r w:rsidR="00554167">
        <w:rPr>
          <w:lang w:val="sr-Cyrl-BA"/>
        </w:rPr>
        <w:t>40</w:t>
      </w:r>
      <w:r w:rsidR="002F0F5A">
        <w:rPr>
          <w:lang w:val="sr-Cyrl-BA"/>
        </w:rPr>
        <w:t>,8</w:t>
      </w:r>
      <w:r w:rsidR="00857596" w:rsidRPr="00D718E6">
        <w:rPr>
          <w:lang w:val="sr-Cyrl-BA"/>
        </w:rPr>
        <w:t xml:space="preserve"> милион</w:t>
      </w:r>
      <w:r w:rsidR="002F0F5A">
        <w:rPr>
          <w:lang w:val="sr-Cyrl-BA"/>
        </w:rPr>
        <w:t>а</w:t>
      </w:r>
      <w:r w:rsidR="00857596" w:rsidRPr="00D718E6">
        <w:rPr>
          <w:lang w:val="sr-Cyrl-BA"/>
        </w:rPr>
        <w:t xml:space="preserve"> КМ, </w:t>
      </w:r>
      <w:r w:rsidR="004D0292" w:rsidRPr="00D718E6">
        <w:rPr>
          <w:lang w:val="sr-Cyrl-BA"/>
        </w:rPr>
        <w:t xml:space="preserve">у </w:t>
      </w:r>
      <w:r w:rsidRPr="00D718E6">
        <w:rPr>
          <w:lang w:val="sr-Cyrl-BA"/>
        </w:rPr>
        <w:t>односу на ср</w:t>
      </w:r>
      <w:r w:rsidR="00295FB6" w:rsidRPr="00D718E6">
        <w:rPr>
          <w:lang w:val="sr-Cyrl-BA"/>
        </w:rPr>
        <w:t xml:space="preserve">едства планирана </w:t>
      </w:r>
      <w:r w:rsidR="008E773E" w:rsidRPr="00ED7E3E">
        <w:rPr>
          <w:lang w:val="sr-Cyrl-BA"/>
        </w:rPr>
        <w:t xml:space="preserve">Буџетом Републике Српске за </w:t>
      </w:r>
      <w:r w:rsidR="00D7015E">
        <w:rPr>
          <w:lang w:val="sr-Cyrl-BA"/>
        </w:rPr>
        <w:t>2024</w:t>
      </w:r>
      <w:r w:rsidR="008E773E" w:rsidRPr="00ED7E3E">
        <w:rPr>
          <w:lang w:val="sr-Cyrl-BA"/>
        </w:rPr>
        <w:t>. годину.</w:t>
      </w:r>
      <w:r w:rsidR="008E773E" w:rsidRPr="00D718E6">
        <w:rPr>
          <w:lang w:val="sr-Cyrl-BA"/>
        </w:rPr>
        <w:t xml:space="preserve"> </w:t>
      </w:r>
    </w:p>
    <w:p w:rsidR="009E2AAE" w:rsidRDefault="00841219" w:rsidP="009E2AAE">
      <w:pPr>
        <w:ind w:firstLine="567"/>
        <w:jc w:val="both"/>
        <w:rPr>
          <w:lang w:val="sr-Cyrl-BA"/>
        </w:rPr>
      </w:pPr>
      <w:r w:rsidRPr="00D718E6">
        <w:rPr>
          <w:lang w:val="sr-Cyrl-BA"/>
        </w:rPr>
        <w:t xml:space="preserve">Планирано увећање је </w:t>
      </w:r>
      <w:r w:rsidR="00DE74CB" w:rsidRPr="00D718E6">
        <w:rPr>
          <w:lang w:val="sr-Cyrl-BA"/>
        </w:rPr>
        <w:t xml:space="preserve">у највећој мјери </w:t>
      </w:r>
      <w:r w:rsidR="00295FB6" w:rsidRPr="00D718E6">
        <w:rPr>
          <w:lang w:val="sr-Cyrl-BA"/>
        </w:rPr>
        <w:t xml:space="preserve">резултат </w:t>
      </w:r>
      <w:r w:rsidR="001D2087" w:rsidRPr="00D718E6">
        <w:rPr>
          <w:lang w:val="sr-Cyrl-BA"/>
        </w:rPr>
        <w:t>планирања</w:t>
      </w:r>
      <w:r w:rsidR="00092BF1" w:rsidRPr="00D718E6">
        <w:rPr>
          <w:lang w:val="sr-Cyrl-BA"/>
        </w:rPr>
        <w:t xml:space="preserve"> додатних средстава</w:t>
      </w:r>
      <w:r w:rsidR="00F12A34" w:rsidRPr="00D718E6">
        <w:rPr>
          <w:lang w:val="sr-Cyrl-BA"/>
        </w:rPr>
        <w:t xml:space="preserve"> у оквиру Остале буџетске потрошње</w:t>
      </w:r>
      <w:r w:rsidR="002F0F5A">
        <w:rPr>
          <w:lang w:val="sr-Cyrl-BA"/>
        </w:rPr>
        <w:t>, а односи се на Јавне инвестиције</w:t>
      </w:r>
      <w:r w:rsidR="00092BF1" w:rsidRPr="00D718E6">
        <w:rPr>
          <w:lang w:val="sr-Cyrl-BA"/>
        </w:rPr>
        <w:t>,</w:t>
      </w:r>
      <w:r w:rsidR="002F0F5A">
        <w:rPr>
          <w:lang w:val="sr-Cyrl-BA"/>
        </w:rPr>
        <w:t xml:space="preserve"> у износу од 11,1 милиона КМ, те </w:t>
      </w:r>
      <w:r w:rsidR="00092BF1" w:rsidRPr="00D718E6">
        <w:rPr>
          <w:lang w:val="sr-Cyrl-BA"/>
        </w:rPr>
        <w:t xml:space="preserve">трансфер </w:t>
      </w:r>
      <w:r w:rsidR="00787DDD" w:rsidRPr="00D718E6">
        <w:rPr>
          <w:lang w:val="sr-Cyrl-BA"/>
        </w:rPr>
        <w:t>Фонд</w:t>
      </w:r>
      <w:r w:rsidR="00670586" w:rsidRPr="00D718E6">
        <w:rPr>
          <w:lang w:val="sr-Cyrl-BA"/>
        </w:rPr>
        <w:t>у</w:t>
      </w:r>
      <w:r w:rsidR="00787DDD" w:rsidRPr="00D718E6">
        <w:rPr>
          <w:lang w:val="sr-Cyrl-BA"/>
        </w:rPr>
        <w:t xml:space="preserve"> солидарности Републике Српске</w:t>
      </w:r>
      <w:r w:rsidR="00670586" w:rsidRPr="00D718E6">
        <w:rPr>
          <w:lang w:val="sr-Cyrl-BA"/>
        </w:rPr>
        <w:t>,</w:t>
      </w:r>
      <w:r w:rsidR="002F0F5A">
        <w:rPr>
          <w:lang w:val="sr-Cyrl-BA"/>
        </w:rPr>
        <w:t xml:space="preserve"> у износу од 8,4</w:t>
      </w:r>
      <w:r w:rsidR="00787DDD" w:rsidRPr="00D718E6">
        <w:rPr>
          <w:lang w:val="sr-Cyrl-BA"/>
        </w:rPr>
        <w:t xml:space="preserve"> милиона КМ</w:t>
      </w:r>
      <w:r w:rsidR="00670586" w:rsidRPr="00D718E6">
        <w:rPr>
          <w:lang w:val="sr-Cyrl-BA"/>
        </w:rPr>
        <w:t>.</w:t>
      </w:r>
      <w:r w:rsidR="009E2AAE" w:rsidRPr="00D718E6">
        <w:rPr>
          <w:lang w:val="sr-Cyrl-BA"/>
        </w:rPr>
        <w:t xml:space="preserve"> </w:t>
      </w:r>
      <w:r w:rsidR="002F0F5A">
        <w:rPr>
          <w:lang w:val="sr-Cyrl-BA"/>
        </w:rPr>
        <w:t xml:space="preserve">Такође, планирана су додатна средства </w:t>
      </w:r>
      <w:r w:rsidR="00107090">
        <w:rPr>
          <w:lang w:val="sr-Cyrl-BA"/>
        </w:rPr>
        <w:t xml:space="preserve">Агенцији </w:t>
      </w:r>
      <w:r w:rsidR="00107090" w:rsidRPr="002F0F5A">
        <w:rPr>
          <w:lang w:val="sr-Cyrl-BA"/>
        </w:rPr>
        <w:t xml:space="preserve">за информационо - комуникационе технологије Републике </w:t>
      </w:r>
      <w:r w:rsidR="00107090" w:rsidRPr="00107090">
        <w:rPr>
          <w:lang w:val="sr-Cyrl-BA"/>
        </w:rPr>
        <w:t>Српске за</w:t>
      </w:r>
      <w:r w:rsidR="00107090">
        <w:rPr>
          <w:lang w:val="sr-Cyrl-BA"/>
        </w:rPr>
        <w:t xml:space="preserve"> стварање отвореног, поузданог и сигурног кибернетичког окружења, односно за набавку комплекс хардвера и софтвера за сајбер безбједност</w:t>
      </w:r>
      <w:r w:rsidR="00A12C9D">
        <w:rPr>
          <w:lang w:val="sr-Cyrl-BA"/>
        </w:rPr>
        <w:t>, у износу од 8,5 милиона КМ.</w:t>
      </w:r>
    </w:p>
    <w:p w:rsidR="00A12C9D" w:rsidRPr="00D718E6" w:rsidRDefault="00724579" w:rsidP="009E2AAE">
      <w:pPr>
        <w:ind w:firstLine="567"/>
        <w:jc w:val="both"/>
        <w:rPr>
          <w:lang w:val="sr-Cyrl-BA"/>
        </w:rPr>
      </w:pPr>
      <w:r>
        <w:rPr>
          <w:lang w:val="sr-Cyrl-BA"/>
        </w:rPr>
        <w:lastRenderedPageBreak/>
        <w:t>У оквиру Министарства пољопривреде, шумарства и водопривреде планирана су средства у износу од 7,8 милиона КМ за</w:t>
      </w:r>
      <w:r w:rsidR="00A12C9D">
        <w:rPr>
          <w:lang w:val="sr-Cyrl-BA"/>
        </w:rPr>
        <w:t xml:space="preserve"> </w:t>
      </w:r>
      <w:r w:rsidR="00A12C9D" w:rsidRPr="00A12C9D">
        <w:rPr>
          <w:lang w:val="sr-Cyrl-BA"/>
        </w:rPr>
        <w:t>субвенциј</w:t>
      </w:r>
      <w:r w:rsidR="00A12C9D">
        <w:rPr>
          <w:lang w:val="sr-Cyrl-BA"/>
        </w:rPr>
        <w:t>е</w:t>
      </w:r>
      <w:r w:rsidR="00A12C9D" w:rsidRPr="00A12C9D">
        <w:rPr>
          <w:lang w:val="sr-Cyrl-BA"/>
        </w:rPr>
        <w:t xml:space="preserve"> пољопривредници</w:t>
      </w:r>
      <w:r w:rsidR="00A12C9D">
        <w:rPr>
          <w:lang w:val="sr-Cyrl-BA"/>
        </w:rPr>
        <w:t>ма у износу од</w:t>
      </w:r>
      <w:r w:rsidR="00A12C9D" w:rsidRPr="00A12C9D">
        <w:rPr>
          <w:lang w:val="sr-Cyrl-BA"/>
        </w:rPr>
        <w:t xml:space="preserve"> 60</w:t>
      </w:r>
      <w:r w:rsidR="00A12C9D">
        <w:rPr>
          <w:lang w:val="sr-Cyrl-BA"/>
        </w:rPr>
        <w:t>%</w:t>
      </w:r>
      <w:r w:rsidR="00A12C9D" w:rsidRPr="00A12C9D">
        <w:rPr>
          <w:lang w:val="sr-Cyrl-BA"/>
        </w:rPr>
        <w:t xml:space="preserve"> од потребних средстава </w:t>
      </w:r>
      <w:r w:rsidR="00A12C9D">
        <w:rPr>
          <w:lang w:val="sr-Cyrl-BA"/>
        </w:rPr>
        <w:t>з</w:t>
      </w:r>
      <w:r w:rsidR="00A12C9D" w:rsidRPr="00A12C9D">
        <w:rPr>
          <w:lang w:val="sr-Cyrl-BA"/>
        </w:rPr>
        <w:t>а наба</w:t>
      </w:r>
      <w:r w:rsidR="00A12C9D">
        <w:rPr>
          <w:lang w:val="sr-Cyrl-BA"/>
        </w:rPr>
        <w:t xml:space="preserve">вку трактора Беларус, </w:t>
      </w:r>
      <w:r w:rsidR="00107090">
        <w:rPr>
          <w:lang w:val="sr-Cyrl-BA"/>
        </w:rPr>
        <w:t>те</w:t>
      </w:r>
      <w:r w:rsidR="00090DFE">
        <w:rPr>
          <w:lang w:val="sr-Cyrl-BA"/>
        </w:rPr>
        <w:t xml:space="preserve"> додатна средства </w:t>
      </w:r>
      <w:r w:rsidR="00107090">
        <w:rPr>
          <w:lang w:val="sr-Cyrl-BA"/>
        </w:rPr>
        <w:t>ЈУ „Воде Републике Српске“, у износу од 4,1 милиона КМ.</w:t>
      </w:r>
    </w:p>
    <w:p w:rsidR="009E2AAE" w:rsidRPr="00D718E6" w:rsidRDefault="00841219" w:rsidP="009E2AAE">
      <w:pPr>
        <w:ind w:firstLine="567"/>
        <w:jc w:val="both"/>
        <w:rPr>
          <w:lang w:val="sr-Cyrl-BA"/>
        </w:rPr>
      </w:pPr>
      <w:r w:rsidRPr="00D718E6">
        <w:rPr>
          <w:lang w:val="sr-Cyrl-BA"/>
        </w:rPr>
        <w:t xml:space="preserve">У оквиру ове групе расхода планиран је дио средстава по основу Програма социјалног збрињавања радника, </w:t>
      </w:r>
      <w:r w:rsidR="00295FB6" w:rsidRPr="00D718E6">
        <w:rPr>
          <w:lang w:val="sr-Cyrl-BA"/>
        </w:rPr>
        <w:t xml:space="preserve">у износу од </w:t>
      </w:r>
      <w:r w:rsidR="002F0F5A">
        <w:rPr>
          <w:lang w:val="sr-Cyrl-BA"/>
        </w:rPr>
        <w:t>6</w:t>
      </w:r>
      <w:r w:rsidR="00295FB6" w:rsidRPr="00D718E6">
        <w:rPr>
          <w:lang w:val="sr-Cyrl-BA"/>
        </w:rPr>
        <w:t>,0</w:t>
      </w:r>
      <w:r w:rsidRPr="00D718E6">
        <w:rPr>
          <w:lang w:val="sr-Cyrl-BA"/>
        </w:rPr>
        <w:t xml:space="preserve"> милиона КМ, од укупно </w:t>
      </w:r>
      <w:r w:rsidR="002F0F5A">
        <w:rPr>
          <w:lang w:val="sr-Cyrl-BA"/>
        </w:rPr>
        <w:t>6</w:t>
      </w:r>
      <w:r w:rsidR="00295FB6" w:rsidRPr="00D718E6">
        <w:rPr>
          <w:lang w:val="sr-Cyrl-BA"/>
        </w:rPr>
        <w:t>,1</w:t>
      </w:r>
      <w:r w:rsidRPr="00D718E6">
        <w:rPr>
          <w:lang w:val="sr-Cyrl-BA"/>
        </w:rPr>
        <w:t xml:space="preserve"> милион КМ</w:t>
      </w:r>
      <w:r w:rsidR="009E2AAE" w:rsidRPr="00ED7E3E">
        <w:rPr>
          <w:lang w:val="sr-Cyrl-BA"/>
        </w:rPr>
        <w:t>,</w:t>
      </w:r>
      <w:r w:rsidRPr="00D718E6">
        <w:rPr>
          <w:lang w:val="sr-Cyrl-BA"/>
        </w:rPr>
        <w:t xml:space="preserve"> која су планирана за наведени Програм</w:t>
      </w:r>
      <w:r w:rsidR="00AB50A9" w:rsidRPr="00D718E6">
        <w:rPr>
          <w:lang w:val="sr-Cyrl-BA"/>
        </w:rPr>
        <w:t>.</w:t>
      </w:r>
      <w:r w:rsidR="009E2AAE" w:rsidRPr="00D718E6">
        <w:rPr>
          <w:lang w:val="sr-Cyrl-BA"/>
        </w:rPr>
        <w:t xml:space="preserve"> </w:t>
      </w:r>
    </w:p>
    <w:p w:rsidR="009A1679" w:rsidRPr="00D718E6" w:rsidRDefault="009A1679" w:rsidP="009E2AAE">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sidR="00AD7266" w:rsidRPr="00D718E6">
        <w:rPr>
          <w:lang w:val="sr-Cyrl-BA"/>
        </w:rPr>
        <w:t>0,</w:t>
      </w:r>
      <w:r w:rsidR="009F483D">
        <w:rPr>
          <w:lang w:val="sr-Cyrl-BA"/>
        </w:rPr>
        <w:t>1</w:t>
      </w:r>
      <w:r w:rsidR="00AD7266" w:rsidRPr="00D718E6">
        <w:rPr>
          <w:lang w:val="sr-Cyrl-BA"/>
        </w:rPr>
        <w:t xml:space="preserve"> милиона</w:t>
      </w:r>
      <w:r w:rsidR="00B0377C" w:rsidRPr="00D718E6">
        <w:rPr>
          <w:lang w:val="sr-Cyrl-BA"/>
        </w:rPr>
        <w:t xml:space="preserve"> </w:t>
      </w:r>
      <w:r w:rsidRPr="00D718E6">
        <w:rPr>
          <w:lang w:val="sr-Cyrl-BA"/>
        </w:rPr>
        <w:t>КМ.</w:t>
      </w:r>
    </w:p>
    <w:p w:rsidR="00841219" w:rsidRPr="00D718E6" w:rsidRDefault="00841219" w:rsidP="00841219">
      <w:pPr>
        <w:rPr>
          <w:u w:val="single"/>
          <w:lang w:val="sr-Cyrl-BA"/>
        </w:rPr>
      </w:pPr>
    </w:p>
    <w:p w:rsidR="009E2AAE" w:rsidRPr="00D718E6" w:rsidRDefault="00841219" w:rsidP="009E2AAE">
      <w:pPr>
        <w:ind w:firstLine="567"/>
        <w:jc w:val="both"/>
        <w:rPr>
          <w:lang w:val="sr-Cyrl-BA"/>
        </w:rPr>
      </w:pPr>
      <w:r w:rsidRPr="00D718E6">
        <w:rPr>
          <w:b/>
          <w:u w:val="single"/>
          <w:lang w:val="sr-Cyrl-BA"/>
        </w:rPr>
        <w:t>Издаци за нефинансијску имовину</w:t>
      </w:r>
      <w:r w:rsidR="002B3234" w:rsidRPr="00D718E6">
        <w:rPr>
          <w:lang w:val="sr-Cyrl-BA"/>
        </w:rPr>
        <w:t xml:space="preserve"> Ребалансом буџета за </w:t>
      </w:r>
      <w:r w:rsidR="00D7015E">
        <w:rPr>
          <w:lang w:val="sr-Cyrl-BA"/>
        </w:rPr>
        <w:t>2024</w:t>
      </w:r>
      <w:r w:rsidRPr="00D718E6">
        <w:rPr>
          <w:lang w:val="sr-Cyrl-BA"/>
        </w:rPr>
        <w:t xml:space="preserve">. годину износе </w:t>
      </w:r>
      <w:r w:rsidR="00741216">
        <w:rPr>
          <w:lang w:val="sr-Cyrl-BA"/>
        </w:rPr>
        <w:t>1</w:t>
      </w:r>
      <w:r w:rsidR="00F24929">
        <w:rPr>
          <w:lang w:val="sr-Cyrl-BA"/>
        </w:rPr>
        <w:t>67</w:t>
      </w:r>
      <w:r w:rsidR="00741216">
        <w:rPr>
          <w:lang w:val="sr-Cyrl-BA"/>
        </w:rPr>
        <w:t>,</w:t>
      </w:r>
      <w:r w:rsidR="00F24929">
        <w:rPr>
          <w:lang w:val="sr-Cyrl-BA"/>
        </w:rPr>
        <w:t>7</w:t>
      </w:r>
      <w:r w:rsidRPr="00D718E6">
        <w:rPr>
          <w:lang w:val="sr-Cyrl-BA"/>
        </w:rPr>
        <w:t xml:space="preserve"> милиона КМ, што представља </w:t>
      </w:r>
      <w:r w:rsidR="002B3234" w:rsidRPr="00D718E6">
        <w:rPr>
          <w:lang w:val="sr-Cyrl-BA"/>
        </w:rPr>
        <w:t>увећање</w:t>
      </w:r>
      <w:r w:rsidRPr="00D718E6">
        <w:rPr>
          <w:lang w:val="sr-Cyrl-BA"/>
        </w:rPr>
        <w:t xml:space="preserve"> од </w:t>
      </w:r>
      <w:r w:rsidR="00F24929">
        <w:rPr>
          <w:lang w:val="sr-Cyrl-BA"/>
        </w:rPr>
        <w:t>5</w:t>
      </w:r>
      <w:r w:rsidR="00741216">
        <w:rPr>
          <w:lang w:val="sr-Cyrl-BA"/>
        </w:rPr>
        <w:t>,</w:t>
      </w:r>
      <w:r w:rsidR="00F24929">
        <w:rPr>
          <w:lang w:val="sr-Cyrl-BA"/>
        </w:rPr>
        <w:t>1</w:t>
      </w:r>
      <w:r w:rsidRPr="00D718E6">
        <w:rPr>
          <w:lang w:val="sr-Cyrl-BA"/>
        </w:rPr>
        <w:t xml:space="preserve"> милиона КМ, односно </w:t>
      </w:r>
      <w:r w:rsidR="00F24929">
        <w:rPr>
          <w:lang w:val="sr-Cyrl-BA"/>
        </w:rPr>
        <w:t>3</w:t>
      </w:r>
      <w:r w:rsidR="00670586" w:rsidRPr="00D718E6">
        <w:rPr>
          <w:lang w:val="sr-Cyrl-BA"/>
        </w:rPr>
        <w:t>,</w:t>
      </w:r>
      <w:r w:rsidR="00741216">
        <w:rPr>
          <w:lang w:val="sr-Cyrl-BA"/>
        </w:rPr>
        <w:t>1</w:t>
      </w:r>
      <w:r w:rsidRPr="00D718E6">
        <w:rPr>
          <w:lang w:val="sr-Cyrl-BA"/>
        </w:rPr>
        <w:t>% у односу на ср</w:t>
      </w:r>
      <w:r w:rsidR="002B3234" w:rsidRPr="00D718E6">
        <w:rPr>
          <w:lang w:val="sr-Cyrl-BA"/>
        </w:rPr>
        <w:t xml:space="preserve">едства планирана </w:t>
      </w:r>
      <w:r w:rsidR="00004C20" w:rsidRPr="00ED7E3E">
        <w:rPr>
          <w:lang w:val="sr-Cyrl-BA"/>
        </w:rPr>
        <w:t xml:space="preserve">Буџетом Републике Српске за </w:t>
      </w:r>
      <w:r w:rsidR="00D7015E">
        <w:rPr>
          <w:lang w:val="sr-Cyrl-BA"/>
        </w:rPr>
        <w:t>2024</w:t>
      </w:r>
      <w:r w:rsidR="00004C20" w:rsidRPr="00ED7E3E">
        <w:rPr>
          <w:lang w:val="sr-Cyrl-BA"/>
        </w:rPr>
        <w:t>. годину.</w:t>
      </w:r>
      <w:r w:rsidR="00004C20" w:rsidRPr="00D718E6">
        <w:rPr>
          <w:lang w:val="sr-Cyrl-BA"/>
        </w:rPr>
        <w:t xml:space="preserve"> </w:t>
      </w:r>
    </w:p>
    <w:p w:rsidR="00090DFE" w:rsidRPr="00D718E6" w:rsidRDefault="00841219" w:rsidP="00090DFE">
      <w:pPr>
        <w:ind w:firstLine="567"/>
        <w:jc w:val="both"/>
        <w:rPr>
          <w:lang w:val="sr-Cyrl-RS"/>
        </w:rPr>
      </w:pPr>
      <w:r w:rsidRPr="00D718E6">
        <w:rPr>
          <w:lang w:val="sr-Cyrl-BA"/>
        </w:rPr>
        <w:t xml:space="preserve">Планирано </w:t>
      </w:r>
      <w:r w:rsidR="002B3234" w:rsidRPr="00D718E6">
        <w:rPr>
          <w:lang w:val="sr-Cyrl-BA"/>
        </w:rPr>
        <w:t>увећање је у највећој мјери резултат увећања ове врсте</w:t>
      </w:r>
      <w:r w:rsidR="00090DFE">
        <w:rPr>
          <w:lang w:val="sr-Cyrl-BA"/>
        </w:rPr>
        <w:t xml:space="preserve"> издатака </w:t>
      </w:r>
      <w:r w:rsidR="009C12DD" w:rsidRPr="00ED7E3E">
        <w:rPr>
          <w:lang w:val="sr-Cyrl-BA"/>
        </w:rPr>
        <w:t>у оквиру</w:t>
      </w:r>
      <w:r w:rsidR="009C12DD" w:rsidRPr="009C12DD">
        <w:rPr>
          <w:lang w:val="sr-Cyrl-BA"/>
        </w:rPr>
        <w:t xml:space="preserve"> </w:t>
      </w:r>
      <w:r w:rsidR="00C1017F" w:rsidRPr="00D718E6">
        <w:rPr>
          <w:lang w:val="sr-Cyrl-BA"/>
        </w:rPr>
        <w:t xml:space="preserve">Министарства просвјете и културе, у износу од </w:t>
      </w:r>
      <w:r w:rsidR="00741216">
        <w:rPr>
          <w:lang w:val="sr-Cyrl-BA"/>
        </w:rPr>
        <w:t xml:space="preserve">1,6 милиона КМ за </w:t>
      </w:r>
      <w:r w:rsidR="00741216" w:rsidRPr="00741216">
        <w:rPr>
          <w:lang w:val="sr-Cyrl-RS"/>
        </w:rPr>
        <w:t xml:space="preserve">наставак Пројекта </w:t>
      </w:r>
      <w:r w:rsidR="00741216">
        <w:rPr>
          <w:lang w:val="sr-Cyrl-RS"/>
        </w:rPr>
        <w:t>„</w:t>
      </w:r>
      <w:r w:rsidR="00741216" w:rsidRPr="00741216">
        <w:rPr>
          <w:lang w:val="sr-Cyrl-RS"/>
        </w:rPr>
        <w:t>Опремање васпитно</w:t>
      </w:r>
      <w:r w:rsidR="00741216">
        <w:rPr>
          <w:lang w:val="sr-Cyrl-RS"/>
        </w:rPr>
        <w:t xml:space="preserve"> </w:t>
      </w:r>
      <w:r w:rsidR="00741216" w:rsidRPr="00741216">
        <w:rPr>
          <w:lang w:val="sr-Cyrl-RS"/>
        </w:rPr>
        <w:t>-</w:t>
      </w:r>
      <w:r w:rsidR="00741216">
        <w:rPr>
          <w:lang w:val="sr-Cyrl-RS"/>
        </w:rPr>
        <w:t xml:space="preserve"> </w:t>
      </w:r>
      <w:r w:rsidR="00741216" w:rsidRPr="00741216">
        <w:rPr>
          <w:lang w:val="sr-Cyrl-RS"/>
        </w:rPr>
        <w:t>образовних установа рачун</w:t>
      </w:r>
      <w:r w:rsidR="00741216">
        <w:rPr>
          <w:lang w:val="sr-Cyrl-RS"/>
        </w:rPr>
        <w:t>арском опремом и софтвером у Републици Српској“</w:t>
      </w:r>
      <w:r w:rsidR="00090DFE">
        <w:rPr>
          <w:lang w:val="sr-Cyrl-RS"/>
        </w:rPr>
        <w:t>,</w:t>
      </w:r>
      <w:r w:rsidR="008C137E">
        <w:rPr>
          <w:lang w:val="sr-Cyrl-RS"/>
        </w:rPr>
        <w:t xml:space="preserve"> </w:t>
      </w:r>
      <w:r w:rsidR="00724579">
        <w:rPr>
          <w:lang w:val="sr-Cyrl-RS"/>
        </w:rPr>
        <w:t xml:space="preserve">те </w:t>
      </w:r>
      <w:r w:rsidR="00E97B78">
        <w:rPr>
          <w:lang w:val="sr-Cyrl-RS"/>
        </w:rPr>
        <w:t xml:space="preserve">у </w:t>
      </w:r>
      <w:r w:rsidR="008C137E">
        <w:rPr>
          <w:lang w:val="sr-Cyrl-RS"/>
        </w:rPr>
        <w:t>оквиру Министарства унутрашњих послова</w:t>
      </w:r>
      <w:r w:rsidR="00724579">
        <w:rPr>
          <w:lang w:val="sr-Cyrl-RS"/>
        </w:rPr>
        <w:t>, у износу од 1,5 милиона КМ и</w:t>
      </w:r>
      <w:r w:rsidR="00090DFE">
        <w:rPr>
          <w:lang w:val="sr-Cyrl-RS"/>
        </w:rPr>
        <w:t xml:space="preserve"> Министарства финанс</w:t>
      </w:r>
      <w:r w:rsidR="00166F75">
        <w:rPr>
          <w:lang w:val="sr-Cyrl-RS"/>
        </w:rPr>
        <w:t>ија, у износу од 1,7 милиона КМ.</w:t>
      </w:r>
    </w:p>
    <w:p w:rsidR="009A1679" w:rsidRPr="00D718E6" w:rsidRDefault="009A1679" w:rsidP="009E2AAE">
      <w:pPr>
        <w:ind w:firstLine="567"/>
        <w:jc w:val="both"/>
        <w:rPr>
          <w:lang w:val="sr-Cyrl-RS"/>
        </w:rPr>
      </w:pPr>
      <w:r w:rsidRPr="00D718E6">
        <w:rPr>
          <w:lang w:val="sr-Cyrl-RS"/>
        </w:rPr>
        <w:t xml:space="preserve">У оквиру ове групе расхода на фонду 02 планирана су средства у износу од </w:t>
      </w:r>
      <w:r w:rsidR="00BF2C3A">
        <w:rPr>
          <w:lang w:val="sr-Cyrl-RS"/>
        </w:rPr>
        <w:t>25</w:t>
      </w:r>
      <w:r w:rsidR="003F0AE1" w:rsidRPr="00D718E6">
        <w:rPr>
          <w:lang w:val="sr-Cyrl-RS"/>
        </w:rPr>
        <w:t>,</w:t>
      </w:r>
      <w:r w:rsidR="00166F75">
        <w:rPr>
          <w:lang w:val="sr-Cyrl-RS"/>
        </w:rPr>
        <w:t>8</w:t>
      </w:r>
      <w:r w:rsidRPr="00D718E6">
        <w:rPr>
          <w:lang w:val="sr-Cyrl-RS"/>
        </w:rPr>
        <w:t xml:space="preserve"> милиона КМ, од тога у оквиру Репуб</w:t>
      </w:r>
      <w:r w:rsidR="003B0BF6" w:rsidRPr="00D718E6">
        <w:rPr>
          <w:lang w:val="sr-Cyrl-RS"/>
        </w:rPr>
        <w:t xml:space="preserve">личке управе цивилне заштите </w:t>
      </w:r>
      <w:r w:rsidR="00B02195">
        <w:rPr>
          <w:lang w:val="sr-Cyrl-RS"/>
        </w:rPr>
        <w:t>9</w:t>
      </w:r>
      <w:r w:rsidR="00E527F0" w:rsidRPr="00D718E6">
        <w:rPr>
          <w:lang w:val="sr-Cyrl-RS"/>
        </w:rPr>
        <w:t>,</w:t>
      </w:r>
      <w:r w:rsidR="00B02195">
        <w:rPr>
          <w:lang w:val="sr-Cyrl-RS"/>
        </w:rPr>
        <w:t>6</w:t>
      </w:r>
      <w:r w:rsidRPr="00D718E6">
        <w:rPr>
          <w:lang w:val="sr-Cyrl-RS"/>
        </w:rPr>
        <w:t xml:space="preserve"> милиона КМ</w:t>
      </w:r>
      <w:r w:rsidRPr="00ED7E3E">
        <w:rPr>
          <w:lang w:val="sr-Cyrl-RS"/>
        </w:rPr>
        <w:t>, М</w:t>
      </w:r>
      <w:r w:rsidR="003B0BF6" w:rsidRPr="00ED7E3E">
        <w:rPr>
          <w:lang w:val="sr-Cyrl-RS"/>
        </w:rPr>
        <w:t xml:space="preserve">инистарства унутрашњих послова </w:t>
      </w:r>
      <w:r w:rsidR="00B02195">
        <w:rPr>
          <w:lang w:val="sr-Cyrl-RS"/>
        </w:rPr>
        <w:t>0</w:t>
      </w:r>
      <w:r w:rsidR="00E527F0" w:rsidRPr="00ED7E3E">
        <w:rPr>
          <w:lang w:val="sr-Cyrl-RS"/>
        </w:rPr>
        <w:t>,</w:t>
      </w:r>
      <w:r w:rsidR="00B02195">
        <w:rPr>
          <w:lang w:val="sr-Cyrl-RS"/>
        </w:rPr>
        <w:t>9</w:t>
      </w:r>
      <w:r w:rsidRPr="00ED7E3E">
        <w:rPr>
          <w:lang w:val="sr-Cyrl-RS"/>
        </w:rPr>
        <w:t xml:space="preserve"> милион</w:t>
      </w:r>
      <w:r w:rsidR="00090DFE">
        <w:rPr>
          <w:lang w:val="sr-Cyrl-RS"/>
        </w:rPr>
        <w:t>а</w:t>
      </w:r>
      <w:r w:rsidRPr="00ED7E3E">
        <w:rPr>
          <w:lang w:val="sr-Cyrl-RS"/>
        </w:rPr>
        <w:t xml:space="preserve"> КМ, Казнено</w:t>
      </w:r>
      <w:r w:rsidR="00BD036C">
        <w:rPr>
          <w:lang w:val="sr-Latn-BA"/>
        </w:rPr>
        <w:t xml:space="preserve"> </w:t>
      </w:r>
      <w:r w:rsidRPr="00ED7E3E">
        <w:rPr>
          <w:lang w:val="sr-Cyrl-RS"/>
        </w:rPr>
        <w:t>-</w:t>
      </w:r>
      <w:r w:rsidR="00BD036C">
        <w:rPr>
          <w:lang w:val="sr-Latn-BA"/>
        </w:rPr>
        <w:t xml:space="preserve"> </w:t>
      </w:r>
      <w:r w:rsidR="006456A4" w:rsidRPr="00ED7E3E">
        <w:rPr>
          <w:lang w:val="sr-Cyrl-RS"/>
        </w:rPr>
        <w:t>поправн</w:t>
      </w:r>
      <w:r w:rsidR="00092BF1" w:rsidRPr="00ED7E3E">
        <w:rPr>
          <w:lang w:val="sr-Cyrl-RS"/>
        </w:rPr>
        <w:t>ог</w:t>
      </w:r>
      <w:r w:rsidR="006456A4" w:rsidRPr="00ED7E3E">
        <w:rPr>
          <w:lang w:val="sr-Cyrl-RS"/>
        </w:rPr>
        <w:t xml:space="preserve"> завод</w:t>
      </w:r>
      <w:r w:rsidR="00092BF1" w:rsidRPr="00ED7E3E">
        <w:rPr>
          <w:lang w:val="sr-Cyrl-RS"/>
        </w:rPr>
        <w:t>а</w:t>
      </w:r>
      <w:r w:rsidR="006456A4" w:rsidRPr="00ED7E3E">
        <w:rPr>
          <w:lang w:val="sr-Cyrl-RS"/>
        </w:rPr>
        <w:t xml:space="preserve"> Бања Лука 0,</w:t>
      </w:r>
      <w:r w:rsidR="00E527F0" w:rsidRPr="00ED7E3E">
        <w:rPr>
          <w:lang w:val="sr-Cyrl-RS"/>
        </w:rPr>
        <w:t>7</w:t>
      </w:r>
      <w:r w:rsidRPr="00ED7E3E">
        <w:rPr>
          <w:lang w:val="sr-Cyrl-RS"/>
        </w:rPr>
        <w:t xml:space="preserve"> милиона КМ, </w:t>
      </w:r>
      <w:r w:rsidR="00D14FAF" w:rsidRPr="00ED7E3E">
        <w:rPr>
          <w:lang w:val="sr-Cyrl-RS"/>
        </w:rPr>
        <w:t>Казнено</w:t>
      </w:r>
      <w:r w:rsidR="00BD036C">
        <w:rPr>
          <w:lang w:val="sr-Latn-BA"/>
        </w:rPr>
        <w:t xml:space="preserve"> </w:t>
      </w:r>
      <w:r w:rsidR="00D14FAF" w:rsidRPr="00ED7E3E">
        <w:rPr>
          <w:lang w:val="sr-Cyrl-RS"/>
        </w:rPr>
        <w:t>-</w:t>
      </w:r>
      <w:r w:rsidR="00BD036C">
        <w:rPr>
          <w:lang w:val="sr-Latn-BA"/>
        </w:rPr>
        <w:t xml:space="preserve"> </w:t>
      </w:r>
      <w:r w:rsidR="00092BF1" w:rsidRPr="00ED7E3E">
        <w:rPr>
          <w:lang w:val="sr-Cyrl-RS"/>
        </w:rPr>
        <w:t>поправног</w:t>
      </w:r>
      <w:r w:rsidR="006456A4" w:rsidRPr="00ED7E3E">
        <w:rPr>
          <w:lang w:val="sr-Cyrl-RS"/>
        </w:rPr>
        <w:t xml:space="preserve"> завод</w:t>
      </w:r>
      <w:r w:rsidR="00092BF1" w:rsidRPr="00ED7E3E">
        <w:rPr>
          <w:lang w:val="sr-Cyrl-RS"/>
        </w:rPr>
        <w:t>а</w:t>
      </w:r>
      <w:r w:rsidR="006456A4" w:rsidRPr="00ED7E3E">
        <w:rPr>
          <w:lang w:val="sr-Cyrl-RS"/>
        </w:rPr>
        <w:t xml:space="preserve"> Фоча 1,</w:t>
      </w:r>
      <w:r w:rsidR="00016372" w:rsidRPr="00ED7E3E">
        <w:rPr>
          <w:lang w:val="sr-Cyrl-RS"/>
        </w:rPr>
        <w:t>5</w:t>
      </w:r>
      <w:r w:rsidR="006456A4" w:rsidRPr="00ED7E3E">
        <w:rPr>
          <w:lang w:val="sr-Cyrl-RS"/>
        </w:rPr>
        <w:t xml:space="preserve"> милиона КМ, </w:t>
      </w:r>
      <w:r w:rsidRPr="00ED7E3E">
        <w:rPr>
          <w:lang w:val="sr-Cyrl-RS"/>
        </w:rPr>
        <w:t>Казнено</w:t>
      </w:r>
      <w:r w:rsidR="00BD036C">
        <w:rPr>
          <w:lang w:val="sr-Latn-BA"/>
        </w:rPr>
        <w:t xml:space="preserve"> </w:t>
      </w:r>
      <w:r w:rsidRPr="00ED7E3E">
        <w:rPr>
          <w:lang w:val="sr-Cyrl-RS"/>
        </w:rPr>
        <w:t>-</w:t>
      </w:r>
      <w:r w:rsidR="00BD036C">
        <w:rPr>
          <w:lang w:val="sr-Latn-BA"/>
        </w:rPr>
        <w:t xml:space="preserve"> </w:t>
      </w:r>
      <w:r w:rsidRPr="00ED7E3E">
        <w:rPr>
          <w:lang w:val="sr-Cyrl-RS"/>
        </w:rPr>
        <w:t>поправн</w:t>
      </w:r>
      <w:r w:rsidR="00092BF1" w:rsidRPr="00ED7E3E">
        <w:rPr>
          <w:lang w:val="sr-Cyrl-RS"/>
        </w:rPr>
        <w:t>ог</w:t>
      </w:r>
      <w:r w:rsidRPr="00ED7E3E">
        <w:rPr>
          <w:lang w:val="sr-Cyrl-RS"/>
        </w:rPr>
        <w:t xml:space="preserve"> завод</w:t>
      </w:r>
      <w:r w:rsidR="00092BF1" w:rsidRPr="00ED7E3E">
        <w:rPr>
          <w:lang w:val="sr-Cyrl-RS"/>
        </w:rPr>
        <w:t>а</w:t>
      </w:r>
      <w:r w:rsidRPr="00ED7E3E">
        <w:rPr>
          <w:lang w:val="sr-Cyrl-RS"/>
        </w:rPr>
        <w:t xml:space="preserve"> Бијељина 0,</w:t>
      </w:r>
      <w:r w:rsidR="006456A4" w:rsidRPr="00ED7E3E">
        <w:rPr>
          <w:lang w:val="sr-Cyrl-RS"/>
        </w:rPr>
        <w:t>4</w:t>
      </w:r>
      <w:r w:rsidRPr="00ED7E3E">
        <w:rPr>
          <w:lang w:val="sr-Cyrl-RS"/>
        </w:rPr>
        <w:t xml:space="preserve"> милиона КМ, Казнено</w:t>
      </w:r>
      <w:r w:rsidR="00BD036C">
        <w:rPr>
          <w:lang w:val="sr-Latn-BA"/>
        </w:rPr>
        <w:t xml:space="preserve"> </w:t>
      </w:r>
      <w:r w:rsidRPr="00ED7E3E">
        <w:rPr>
          <w:lang w:val="sr-Cyrl-RS"/>
        </w:rPr>
        <w:t>-</w:t>
      </w:r>
      <w:r w:rsidR="00BD036C">
        <w:rPr>
          <w:lang w:val="sr-Latn-BA"/>
        </w:rPr>
        <w:t xml:space="preserve"> </w:t>
      </w:r>
      <w:r w:rsidRPr="00ED7E3E">
        <w:rPr>
          <w:lang w:val="sr-Cyrl-RS"/>
        </w:rPr>
        <w:t>поп</w:t>
      </w:r>
      <w:r w:rsidR="00092BF1" w:rsidRPr="00ED7E3E">
        <w:rPr>
          <w:lang w:val="sr-Cyrl-RS"/>
        </w:rPr>
        <w:t>равног</w:t>
      </w:r>
      <w:r w:rsidR="00AC7CE3" w:rsidRPr="00ED7E3E">
        <w:rPr>
          <w:lang w:val="sr-Cyrl-RS"/>
        </w:rPr>
        <w:t xml:space="preserve"> завод</w:t>
      </w:r>
      <w:r w:rsidR="00092BF1" w:rsidRPr="00ED7E3E">
        <w:rPr>
          <w:lang w:val="sr-Cyrl-RS"/>
        </w:rPr>
        <w:t>а</w:t>
      </w:r>
      <w:r w:rsidR="00AC7CE3" w:rsidRPr="00ED7E3E">
        <w:rPr>
          <w:lang w:val="sr-Cyrl-RS"/>
        </w:rPr>
        <w:t xml:space="preserve"> Источно Сарајево </w:t>
      </w:r>
      <w:r w:rsidR="0086076C" w:rsidRPr="00ED7E3E">
        <w:rPr>
          <w:lang w:val="sr-Cyrl-RS"/>
        </w:rPr>
        <w:t>1</w:t>
      </w:r>
      <w:r w:rsidR="00AC7CE3" w:rsidRPr="00ED7E3E">
        <w:rPr>
          <w:lang w:val="sr-Cyrl-RS"/>
        </w:rPr>
        <w:t>,</w:t>
      </w:r>
      <w:r w:rsidR="00B02195">
        <w:rPr>
          <w:lang w:val="sr-Cyrl-RS"/>
        </w:rPr>
        <w:t>4</w:t>
      </w:r>
      <w:r w:rsidRPr="00ED7E3E">
        <w:rPr>
          <w:lang w:val="sr-Cyrl-RS"/>
        </w:rPr>
        <w:t xml:space="preserve"> милиона КМ, Универзитет</w:t>
      </w:r>
      <w:r w:rsidR="00092BF1" w:rsidRPr="00ED7E3E">
        <w:rPr>
          <w:lang w:val="sr-Cyrl-RS"/>
        </w:rPr>
        <w:t>а</w:t>
      </w:r>
      <w:r w:rsidRPr="00ED7E3E">
        <w:rPr>
          <w:lang w:val="sr-Cyrl-RS"/>
        </w:rPr>
        <w:t xml:space="preserve"> у Ба</w:t>
      </w:r>
      <w:r w:rsidR="00AC7CE3" w:rsidRPr="00ED7E3E">
        <w:rPr>
          <w:lang w:val="sr-Cyrl-RS"/>
        </w:rPr>
        <w:t>њој Луци 2,</w:t>
      </w:r>
      <w:r w:rsidR="00D3544C">
        <w:rPr>
          <w:lang w:val="sr-Cyrl-RS"/>
        </w:rPr>
        <w:t>5</w:t>
      </w:r>
      <w:r w:rsidRPr="00ED7E3E">
        <w:rPr>
          <w:lang w:val="sr-Cyrl-RS"/>
        </w:rPr>
        <w:t xml:space="preserve"> милиона КМ и Уни</w:t>
      </w:r>
      <w:r w:rsidR="00AC7CE3" w:rsidRPr="00ED7E3E">
        <w:rPr>
          <w:lang w:val="sr-Cyrl-RS"/>
        </w:rPr>
        <w:t>верзитет</w:t>
      </w:r>
      <w:r w:rsidR="00092BF1" w:rsidRPr="00ED7E3E">
        <w:rPr>
          <w:lang w:val="sr-Cyrl-RS"/>
        </w:rPr>
        <w:t>а</w:t>
      </w:r>
      <w:r w:rsidR="00AC7CE3" w:rsidRPr="00ED7E3E">
        <w:rPr>
          <w:lang w:val="sr-Cyrl-RS"/>
        </w:rPr>
        <w:t xml:space="preserve"> у Источном Сарајеву </w:t>
      </w:r>
      <w:r w:rsidR="00D3544C">
        <w:rPr>
          <w:lang w:val="sr-Cyrl-RS"/>
        </w:rPr>
        <w:t>3</w:t>
      </w:r>
      <w:r w:rsidR="00AC7CE3" w:rsidRPr="00ED7E3E">
        <w:rPr>
          <w:lang w:val="sr-Cyrl-RS"/>
        </w:rPr>
        <w:t>,</w:t>
      </w:r>
      <w:r w:rsidR="00D3544C">
        <w:rPr>
          <w:lang w:val="sr-Cyrl-RS"/>
        </w:rPr>
        <w:t>2</w:t>
      </w:r>
      <w:r w:rsidRPr="00ED7E3E">
        <w:rPr>
          <w:lang w:val="sr-Cyrl-RS"/>
        </w:rPr>
        <w:t xml:space="preserve"> милиона КМ.</w:t>
      </w:r>
    </w:p>
    <w:p w:rsidR="002B3234" w:rsidRPr="00D718E6" w:rsidRDefault="002B3234" w:rsidP="00841219">
      <w:pPr>
        <w:jc w:val="both"/>
        <w:rPr>
          <w:lang w:val="sr-Cyrl-BA"/>
        </w:rPr>
      </w:pPr>
    </w:p>
    <w:p w:rsidR="00D14FAF" w:rsidRPr="00D718E6" w:rsidRDefault="00841219" w:rsidP="00D14FAF">
      <w:pPr>
        <w:ind w:firstLine="567"/>
        <w:jc w:val="both"/>
        <w:rPr>
          <w:lang w:val="sr-Cyrl-BA"/>
        </w:rPr>
      </w:pPr>
      <w:r w:rsidRPr="00E142EC">
        <w:rPr>
          <w:b/>
          <w:u w:val="single"/>
          <w:lang w:val="sr-Cyrl-BA"/>
        </w:rPr>
        <w:t>Издаци за финансијску имовину</w:t>
      </w:r>
      <w:r w:rsidR="002B3234" w:rsidRPr="00E142EC">
        <w:rPr>
          <w:lang w:val="sr-Cyrl-BA"/>
        </w:rPr>
        <w:t xml:space="preserve"> Ребалансом буџета за </w:t>
      </w:r>
      <w:r w:rsidR="00D7015E" w:rsidRPr="00E142EC">
        <w:rPr>
          <w:lang w:val="sr-Cyrl-BA"/>
        </w:rPr>
        <w:t>2024</w:t>
      </w:r>
      <w:r w:rsidR="004173E3" w:rsidRPr="00E142EC">
        <w:rPr>
          <w:lang w:val="sr-Cyrl-BA"/>
        </w:rPr>
        <w:t>. годину износе</w:t>
      </w:r>
      <w:r w:rsidR="001A2D19" w:rsidRPr="00E142EC">
        <w:rPr>
          <w:lang w:val="sr-Cyrl-BA"/>
        </w:rPr>
        <w:t xml:space="preserve"> 26</w:t>
      </w:r>
      <w:r w:rsidR="004173E3" w:rsidRPr="00E142EC">
        <w:rPr>
          <w:lang w:val="sr-Cyrl-BA"/>
        </w:rPr>
        <w:t>,</w:t>
      </w:r>
      <w:r w:rsidR="001A2D19" w:rsidRPr="00E142EC">
        <w:rPr>
          <w:lang w:val="sr-Cyrl-BA"/>
        </w:rPr>
        <w:t>7</w:t>
      </w:r>
      <w:r w:rsidRPr="00E142EC">
        <w:t xml:space="preserve"> </w:t>
      </w:r>
      <w:r w:rsidRPr="00E142EC">
        <w:rPr>
          <w:lang w:val="sr-Cyrl-BA"/>
        </w:rPr>
        <w:t>милиона</w:t>
      </w:r>
      <w:r w:rsidR="004173E3" w:rsidRPr="00E142EC">
        <w:rPr>
          <w:lang w:val="sr-Cyrl-BA"/>
        </w:rPr>
        <w:t xml:space="preserve"> КМ, што представља увећање од </w:t>
      </w:r>
      <w:r w:rsidR="001A2D19" w:rsidRPr="00E142EC">
        <w:rPr>
          <w:lang w:val="sr-Cyrl-BA"/>
        </w:rPr>
        <w:t>26</w:t>
      </w:r>
      <w:r w:rsidR="004173E3" w:rsidRPr="00E142EC">
        <w:rPr>
          <w:lang w:val="sr-Cyrl-BA"/>
        </w:rPr>
        <w:t>,</w:t>
      </w:r>
      <w:r w:rsidR="001A2D19" w:rsidRPr="00E142EC">
        <w:rPr>
          <w:lang w:val="sr-Cyrl-BA"/>
        </w:rPr>
        <w:t>3</w:t>
      </w:r>
      <w:r w:rsidRPr="00E142EC">
        <w:rPr>
          <w:lang w:val="sr-Cyrl-BA"/>
        </w:rPr>
        <w:t xml:space="preserve"> милиона КМ, у од</w:t>
      </w:r>
      <w:r w:rsidRPr="00D718E6">
        <w:rPr>
          <w:lang w:val="sr-Cyrl-BA"/>
        </w:rPr>
        <w:t xml:space="preserve">носу на средства </w:t>
      </w:r>
      <w:r w:rsidR="00DB3990" w:rsidRPr="00D718E6">
        <w:rPr>
          <w:lang w:val="sr-Cyrl-BA"/>
        </w:rPr>
        <w:t xml:space="preserve">планирана </w:t>
      </w:r>
      <w:r w:rsidR="00A645A0" w:rsidRPr="00C75E8C">
        <w:rPr>
          <w:lang w:val="sr-Cyrl-BA"/>
        </w:rPr>
        <w:t xml:space="preserve">Буџетом Републике Српске за </w:t>
      </w:r>
      <w:r w:rsidR="00D7015E">
        <w:rPr>
          <w:lang w:val="sr-Cyrl-BA"/>
        </w:rPr>
        <w:t>2024</w:t>
      </w:r>
      <w:r w:rsidR="00A645A0" w:rsidRPr="00C75E8C">
        <w:rPr>
          <w:lang w:val="sr-Cyrl-BA"/>
        </w:rPr>
        <w:t>. годину.</w:t>
      </w:r>
      <w:r w:rsidR="00A645A0" w:rsidRPr="00D718E6">
        <w:rPr>
          <w:lang w:val="sr-Cyrl-BA"/>
        </w:rPr>
        <w:t xml:space="preserve"> </w:t>
      </w:r>
    </w:p>
    <w:p w:rsidR="009A1679" w:rsidRPr="00D718E6" w:rsidRDefault="009A1679" w:rsidP="00D14FAF">
      <w:pPr>
        <w:ind w:firstLine="567"/>
        <w:jc w:val="both"/>
        <w:rPr>
          <w:lang w:val="sr-Cyrl-BA"/>
        </w:rPr>
      </w:pPr>
      <w:r w:rsidRPr="00D718E6">
        <w:rPr>
          <w:lang w:val="sr-Cyrl-BA"/>
        </w:rPr>
        <w:t>У окв</w:t>
      </w:r>
      <w:r w:rsidR="00AD7266" w:rsidRPr="00D718E6">
        <w:rPr>
          <w:lang w:val="sr-Cyrl-BA"/>
        </w:rPr>
        <w:t xml:space="preserve">иру ове групе расхода на фонду </w:t>
      </w:r>
      <w:r w:rsidRPr="00D718E6">
        <w:rPr>
          <w:lang w:val="sr-Cyrl-BA"/>
        </w:rPr>
        <w:t>02 нису планирана средства.</w:t>
      </w:r>
    </w:p>
    <w:p w:rsidR="00841219" w:rsidRPr="00D718E6" w:rsidRDefault="00841219" w:rsidP="00841219">
      <w:pPr>
        <w:rPr>
          <w:lang w:val="sr-Cyrl-BA"/>
        </w:rPr>
      </w:pPr>
    </w:p>
    <w:p w:rsidR="00D14FAF" w:rsidRPr="00D718E6" w:rsidRDefault="00841219" w:rsidP="00D14FAF">
      <w:pPr>
        <w:ind w:firstLine="567"/>
        <w:jc w:val="both"/>
        <w:rPr>
          <w:lang w:val="sr-Cyrl-BA"/>
        </w:rPr>
      </w:pPr>
      <w:r w:rsidRPr="00D718E6">
        <w:rPr>
          <w:b/>
          <w:u w:val="single"/>
          <w:lang w:val="sr-Cyrl-BA"/>
        </w:rPr>
        <w:t>Издаци за отплату дугова</w:t>
      </w:r>
      <w:r w:rsidR="003E4508" w:rsidRPr="00D718E6">
        <w:rPr>
          <w:lang w:val="sr-Cyrl-BA"/>
        </w:rPr>
        <w:t xml:space="preserve"> Ребалансом б</w:t>
      </w:r>
      <w:r w:rsidR="00F33247" w:rsidRPr="00D718E6">
        <w:rPr>
          <w:lang w:val="sr-Cyrl-BA"/>
        </w:rPr>
        <w:t xml:space="preserve">уџета за </w:t>
      </w:r>
      <w:r w:rsidR="00D7015E">
        <w:rPr>
          <w:lang w:val="sr-Cyrl-BA"/>
        </w:rPr>
        <w:t>2024</w:t>
      </w:r>
      <w:r w:rsidR="00F7018E" w:rsidRPr="00D718E6">
        <w:rPr>
          <w:lang w:val="sr-Cyrl-BA"/>
        </w:rPr>
        <w:t xml:space="preserve">. годину износе </w:t>
      </w:r>
      <w:r w:rsidR="001A2D19">
        <w:rPr>
          <w:lang w:val="sr-Cyrl-BA"/>
        </w:rPr>
        <w:t>826</w:t>
      </w:r>
      <w:r w:rsidR="00F7018E" w:rsidRPr="00D718E6">
        <w:rPr>
          <w:lang w:val="sr-Cyrl-BA"/>
        </w:rPr>
        <w:t>,</w:t>
      </w:r>
      <w:r w:rsidR="001A2D19">
        <w:rPr>
          <w:lang w:val="sr-Cyrl-BA"/>
        </w:rPr>
        <w:t>6</w:t>
      </w:r>
      <w:r w:rsidRPr="00D718E6">
        <w:rPr>
          <w:lang w:val="sr-Cyrl-BA"/>
        </w:rPr>
        <w:t xml:space="preserve"> милиона</w:t>
      </w:r>
      <w:r w:rsidR="00F33247" w:rsidRPr="00D718E6">
        <w:rPr>
          <w:lang w:val="sr-Cyrl-BA"/>
        </w:rPr>
        <w:t xml:space="preserve"> КМ</w:t>
      </w:r>
      <w:r w:rsidR="0089558F">
        <w:rPr>
          <w:lang w:val="sr-Cyrl-BA"/>
        </w:rPr>
        <w:t xml:space="preserve">, </w:t>
      </w:r>
      <w:r w:rsidR="0089558F" w:rsidRPr="0089558F">
        <w:rPr>
          <w:lang w:val="sr-Cyrl-BA"/>
        </w:rPr>
        <w:t xml:space="preserve">што представља увећање од </w:t>
      </w:r>
      <w:r w:rsidR="0089558F">
        <w:rPr>
          <w:lang w:val="sr-Cyrl-BA"/>
        </w:rPr>
        <w:t>4,7</w:t>
      </w:r>
      <w:r w:rsidR="0089558F" w:rsidRPr="0089558F">
        <w:rPr>
          <w:lang w:val="sr-Cyrl-BA"/>
        </w:rPr>
        <w:t xml:space="preserve"> милиона КМ,</w:t>
      </w:r>
      <w:r w:rsidR="0089558F">
        <w:rPr>
          <w:lang w:val="sr-Cyrl-BA"/>
        </w:rPr>
        <w:t xml:space="preserve"> односно 0,6%</w:t>
      </w:r>
      <w:r w:rsidR="0089558F" w:rsidRPr="0089558F">
        <w:rPr>
          <w:lang w:val="sr-Cyrl-BA"/>
        </w:rPr>
        <w:t xml:space="preserve"> у односу на средства планирана Буџетом Републике Српске за 2024. годину. </w:t>
      </w:r>
      <w:r w:rsidRPr="00D718E6">
        <w:rPr>
          <w:lang w:val="sr-Cyrl-BA"/>
        </w:rPr>
        <w:t xml:space="preserve">Пројекција </w:t>
      </w:r>
      <w:r w:rsidR="002C01ED" w:rsidRPr="00D718E6">
        <w:rPr>
          <w:lang w:val="sr-Cyrl-BA"/>
        </w:rPr>
        <w:t xml:space="preserve">ових издатака </w:t>
      </w:r>
      <w:r w:rsidRPr="00D718E6">
        <w:rPr>
          <w:lang w:val="sr-Cyrl-BA"/>
        </w:rPr>
        <w:t>је у складу са планом отплате ино и унутрашњег задужења, ажурираног плана повлачења</w:t>
      </w:r>
      <w:r w:rsidR="0019734A" w:rsidRPr="00D718E6">
        <w:t xml:space="preserve"> </w:t>
      </w:r>
      <w:r w:rsidR="0019734A" w:rsidRPr="00226BC7">
        <w:rPr>
          <w:lang w:val="sr-Cyrl-BA"/>
        </w:rPr>
        <w:t>средстава</w:t>
      </w:r>
      <w:r w:rsidRPr="00226BC7">
        <w:rPr>
          <w:lang w:val="sr-Cyrl-BA"/>
        </w:rPr>
        <w:t xml:space="preserve"> п</w:t>
      </w:r>
      <w:r w:rsidR="00CA7E06" w:rsidRPr="00226BC7">
        <w:rPr>
          <w:lang w:val="sr-Cyrl-BA"/>
        </w:rPr>
        <w:t xml:space="preserve">о инвестиционим кредитима у </w:t>
      </w:r>
      <w:r w:rsidR="00D7015E">
        <w:rPr>
          <w:lang w:val="sr-Cyrl-BA"/>
        </w:rPr>
        <w:t>2024</w:t>
      </w:r>
      <w:r w:rsidRPr="00226BC7">
        <w:rPr>
          <w:lang w:val="sr-Cyrl-BA"/>
        </w:rPr>
        <w:t>. години, плани</w:t>
      </w:r>
      <w:r w:rsidR="003E4508" w:rsidRPr="00226BC7">
        <w:rPr>
          <w:lang w:val="sr-Cyrl-BA"/>
        </w:rPr>
        <w:t xml:space="preserve">раног финансирања </w:t>
      </w:r>
      <w:r w:rsidR="009827B0" w:rsidRPr="00226BC7">
        <w:rPr>
          <w:lang w:val="sr-Cyrl-BA"/>
        </w:rPr>
        <w:t xml:space="preserve">Буџета Републике Српске за </w:t>
      </w:r>
      <w:r w:rsidR="00D7015E">
        <w:rPr>
          <w:lang w:val="sr-Cyrl-BA"/>
        </w:rPr>
        <w:t>2024</w:t>
      </w:r>
      <w:r w:rsidR="009827B0" w:rsidRPr="00226BC7">
        <w:rPr>
          <w:lang w:val="sr-Cyrl-BA"/>
        </w:rPr>
        <w:t>. годину</w:t>
      </w:r>
      <w:r w:rsidR="00226BC7">
        <w:rPr>
          <w:lang w:val="sr-Cyrl-BA"/>
        </w:rPr>
        <w:t>,</w:t>
      </w:r>
      <w:r w:rsidR="009827B0" w:rsidRPr="00D718E6">
        <w:rPr>
          <w:lang w:val="sr-Cyrl-BA"/>
        </w:rPr>
        <w:t xml:space="preserve"> </w:t>
      </w:r>
      <w:r w:rsidRPr="00D718E6">
        <w:rPr>
          <w:lang w:val="sr-Cyrl-BA"/>
        </w:rPr>
        <w:t>календара емисија дугорочних обвезница, те очекиваног кретања каматних стопа и девизних курсева у наредном периоду.</w:t>
      </w:r>
      <w:r w:rsidR="00D14FAF" w:rsidRPr="00D718E6">
        <w:rPr>
          <w:lang w:val="sr-Cyrl-BA"/>
        </w:rPr>
        <w:t xml:space="preserve"> </w:t>
      </w:r>
    </w:p>
    <w:p w:rsidR="009A1679" w:rsidRPr="00D718E6" w:rsidRDefault="009A1679" w:rsidP="00D14FAF">
      <w:pPr>
        <w:ind w:firstLine="567"/>
        <w:jc w:val="both"/>
        <w:rPr>
          <w:lang w:val="sr-Cyrl-BA"/>
        </w:rPr>
      </w:pPr>
      <w:r w:rsidRPr="00D718E6">
        <w:rPr>
          <w:lang w:val="sr-Cyrl-BA"/>
        </w:rPr>
        <w:t xml:space="preserve">У оквиру ове групе расхода на фонду 02 планирана </w:t>
      </w:r>
      <w:r w:rsidRPr="00D718E6">
        <w:rPr>
          <w:lang w:val="sr-Cyrl-RS"/>
        </w:rPr>
        <w:t xml:space="preserve">су средства у износу од </w:t>
      </w:r>
      <w:r w:rsidR="0089558F">
        <w:rPr>
          <w:lang w:val="sr-Cyrl-RS"/>
        </w:rPr>
        <w:t>10.000</w:t>
      </w:r>
      <w:r w:rsidRPr="00D718E6">
        <w:rPr>
          <w:lang w:val="sr-Cyrl-RS"/>
        </w:rPr>
        <w:t xml:space="preserve"> КМ</w:t>
      </w:r>
      <w:r w:rsidRPr="00D718E6">
        <w:rPr>
          <w:lang w:val="sr-Cyrl-BA"/>
        </w:rPr>
        <w:t>.</w:t>
      </w:r>
    </w:p>
    <w:p w:rsidR="00841219" w:rsidRPr="00D718E6" w:rsidRDefault="00841219" w:rsidP="00841219">
      <w:pPr>
        <w:ind w:firstLine="720"/>
        <w:jc w:val="both"/>
        <w:rPr>
          <w:u w:val="single"/>
          <w:lang w:val="sr-Cyrl-BA"/>
        </w:rPr>
      </w:pPr>
    </w:p>
    <w:p w:rsidR="00B73A58" w:rsidRPr="00D718E6" w:rsidRDefault="00841219" w:rsidP="009827B0">
      <w:pPr>
        <w:ind w:firstLine="567"/>
        <w:jc w:val="both"/>
        <w:rPr>
          <w:lang w:val="sr-Cyrl-BA"/>
        </w:rPr>
      </w:pPr>
      <w:r w:rsidRPr="00D718E6">
        <w:rPr>
          <w:b/>
          <w:u w:val="single"/>
          <w:lang w:val="sr-Cyrl-BA"/>
        </w:rPr>
        <w:t>Остали издаци</w:t>
      </w:r>
      <w:r w:rsidR="003E4508" w:rsidRPr="00D718E6">
        <w:rPr>
          <w:lang w:val="sr-Cyrl-BA"/>
        </w:rPr>
        <w:t xml:space="preserve"> Ребалансом буџета за </w:t>
      </w:r>
      <w:r w:rsidR="00D7015E">
        <w:rPr>
          <w:lang w:val="sr-Cyrl-BA"/>
        </w:rPr>
        <w:t>2024</w:t>
      </w:r>
      <w:r w:rsidRPr="00D718E6">
        <w:rPr>
          <w:lang w:val="sr-Cyrl-BA"/>
        </w:rPr>
        <w:t xml:space="preserve">. годину износе </w:t>
      </w:r>
      <w:r w:rsidR="00B1167C">
        <w:rPr>
          <w:lang w:val="sr-Cyrl-BA"/>
        </w:rPr>
        <w:t>77</w:t>
      </w:r>
      <w:r w:rsidRPr="00D718E6">
        <w:rPr>
          <w:lang w:val="sr-Cyrl-RS"/>
        </w:rPr>
        <w:t>,</w:t>
      </w:r>
      <w:r w:rsidR="00B1167C">
        <w:rPr>
          <w:lang w:val="sr-Cyrl-RS"/>
        </w:rPr>
        <w:t>2</w:t>
      </w:r>
      <w:r w:rsidRPr="00D718E6">
        <w:t xml:space="preserve"> </w:t>
      </w:r>
      <w:r w:rsidRPr="00D718E6">
        <w:rPr>
          <w:lang w:val="sr-Cyrl-BA"/>
        </w:rPr>
        <w:t xml:space="preserve">милиона КМ, што представља </w:t>
      </w:r>
      <w:r w:rsidR="005947CC">
        <w:rPr>
          <w:lang w:val="sr-Cyrl-BA"/>
        </w:rPr>
        <w:t>увећање</w:t>
      </w:r>
      <w:r w:rsidR="00F83EEC" w:rsidRPr="00D718E6">
        <w:rPr>
          <w:lang w:val="sr-Cyrl-BA"/>
        </w:rPr>
        <w:t xml:space="preserve"> од </w:t>
      </w:r>
      <w:r w:rsidR="005947CC">
        <w:rPr>
          <w:lang w:val="sr-Cyrl-BA"/>
        </w:rPr>
        <w:t>24</w:t>
      </w:r>
      <w:r w:rsidR="00B758AA" w:rsidRPr="00D718E6">
        <w:rPr>
          <w:lang w:val="sr-Cyrl-BA"/>
        </w:rPr>
        <w:t>,</w:t>
      </w:r>
      <w:r w:rsidR="005947CC">
        <w:rPr>
          <w:lang w:val="sr-Cyrl-BA"/>
        </w:rPr>
        <w:t>8</w:t>
      </w:r>
      <w:r w:rsidR="00F83EEC" w:rsidRPr="00D718E6">
        <w:rPr>
          <w:lang w:val="sr-Cyrl-BA"/>
        </w:rPr>
        <w:t xml:space="preserve"> милиона КМ, односно </w:t>
      </w:r>
      <w:r w:rsidR="005947CC">
        <w:rPr>
          <w:lang w:val="sr-Cyrl-BA"/>
        </w:rPr>
        <w:t>47</w:t>
      </w:r>
      <w:r w:rsidR="00F83EEC" w:rsidRPr="00D718E6">
        <w:rPr>
          <w:lang w:val="sr-Cyrl-BA"/>
        </w:rPr>
        <w:t>,</w:t>
      </w:r>
      <w:r w:rsidR="005947CC">
        <w:rPr>
          <w:lang w:val="sr-Cyrl-BA"/>
        </w:rPr>
        <w:t>5</w:t>
      </w:r>
      <w:r w:rsidRPr="00D718E6">
        <w:rPr>
          <w:lang w:val="sr-Cyrl-BA"/>
        </w:rPr>
        <w:t>% у односу на ср</w:t>
      </w:r>
      <w:r w:rsidR="003E4508" w:rsidRPr="00D718E6">
        <w:rPr>
          <w:lang w:val="sr-Cyrl-BA"/>
        </w:rPr>
        <w:t xml:space="preserve">едства планирана </w:t>
      </w:r>
      <w:r w:rsidR="009827B0" w:rsidRPr="00D718E6">
        <w:rPr>
          <w:lang w:val="sr-Cyrl-BA"/>
        </w:rPr>
        <w:t xml:space="preserve">Буџетом Републике Српске </w:t>
      </w:r>
      <w:r w:rsidR="003E4508" w:rsidRPr="00D718E6">
        <w:rPr>
          <w:lang w:val="sr-Cyrl-BA"/>
        </w:rPr>
        <w:t xml:space="preserve">за </w:t>
      </w:r>
      <w:r w:rsidR="00D7015E">
        <w:rPr>
          <w:lang w:val="sr-Cyrl-BA"/>
        </w:rPr>
        <w:t>2024</w:t>
      </w:r>
      <w:r w:rsidRPr="00D718E6">
        <w:rPr>
          <w:lang w:val="sr-Cyrl-BA"/>
        </w:rPr>
        <w:t>. годину.</w:t>
      </w:r>
      <w:r w:rsidR="00B73A58" w:rsidRPr="00D718E6">
        <w:rPr>
          <w:lang w:val="sr-Cyrl-BA"/>
        </w:rPr>
        <w:t xml:space="preserve"> </w:t>
      </w:r>
    </w:p>
    <w:p w:rsidR="00B73A58" w:rsidRPr="00D718E6" w:rsidRDefault="00841219" w:rsidP="00B73A58">
      <w:pPr>
        <w:ind w:firstLine="567"/>
        <w:jc w:val="both"/>
        <w:rPr>
          <w:lang w:val="sr-Cyrl-BA"/>
        </w:rPr>
      </w:pPr>
      <w:r w:rsidRPr="00D718E6">
        <w:rPr>
          <w:lang w:val="sr-Cyrl-BA"/>
        </w:rPr>
        <w:t>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пореза на доходак и поврата јавних прихода, као и осталих издатака из трансакција са другим јединицама власти.</w:t>
      </w:r>
      <w:r w:rsidR="00B73A58" w:rsidRPr="00D718E6">
        <w:rPr>
          <w:lang w:val="sr-Cyrl-BA"/>
        </w:rPr>
        <w:t xml:space="preserve"> </w:t>
      </w:r>
    </w:p>
    <w:p w:rsidR="00B73A58" w:rsidRPr="00D718E6" w:rsidRDefault="00841219" w:rsidP="00B73A58">
      <w:pPr>
        <w:ind w:firstLine="567"/>
        <w:jc w:val="both"/>
        <w:rPr>
          <w:lang w:val="sr-Cyrl-BA"/>
        </w:rPr>
      </w:pPr>
      <w:r w:rsidRPr="00D718E6">
        <w:rPr>
          <w:lang w:val="sr-Cyrl-BA"/>
        </w:rPr>
        <w:t xml:space="preserve">У оквиру ове групе издатака приказани су остали издаци из трансакција са другим </w:t>
      </w:r>
      <w:r w:rsidR="0017133D" w:rsidRPr="00D718E6">
        <w:rPr>
          <w:lang w:val="sr-Cyrl-BA"/>
        </w:rPr>
        <w:t>јединицама власти</w:t>
      </w:r>
      <w:r w:rsidR="00F33247" w:rsidRPr="00D718E6">
        <w:rPr>
          <w:lang w:val="sr-Cyrl-BA"/>
        </w:rPr>
        <w:t>,</w:t>
      </w:r>
      <w:r w:rsidR="005F2C75" w:rsidRPr="00D718E6">
        <w:rPr>
          <w:lang w:val="sr-Cyrl-BA"/>
        </w:rPr>
        <w:t xml:space="preserve"> у износу од 2</w:t>
      </w:r>
      <w:r w:rsidR="005947CC">
        <w:rPr>
          <w:lang w:val="sr-Cyrl-BA"/>
        </w:rPr>
        <w:t>7</w:t>
      </w:r>
      <w:r w:rsidR="005F2C75" w:rsidRPr="00D718E6">
        <w:rPr>
          <w:lang w:val="sr-Cyrl-BA"/>
        </w:rPr>
        <w:t>,</w:t>
      </w:r>
      <w:r w:rsidR="005947CC">
        <w:rPr>
          <w:lang w:val="sr-Cyrl-BA"/>
        </w:rPr>
        <w:t>5</w:t>
      </w:r>
      <w:r w:rsidRPr="00D718E6">
        <w:rPr>
          <w:lang w:val="sr-Cyrl-BA"/>
        </w:rPr>
        <w:t xml:space="preserve"> милиона КМ</w:t>
      </w:r>
      <w:r w:rsidR="00264DAD" w:rsidRPr="00D718E6">
        <w:rPr>
          <w:lang w:val="sr-Cyrl-BA"/>
        </w:rPr>
        <w:t>,</w:t>
      </w:r>
      <w:r w:rsidRPr="00D718E6">
        <w:rPr>
          <w:lang w:val="sr-Cyrl-BA"/>
        </w:rPr>
        <w:t xml:space="preserve"> који се односе на боловања преко 30 дана и породиљско одсуство и рефундирају се од </w:t>
      </w:r>
      <w:r w:rsidR="00F6132F" w:rsidRPr="00D718E6">
        <w:rPr>
          <w:lang w:val="sr-Cyrl-RS"/>
        </w:rPr>
        <w:t>ф</w:t>
      </w:r>
      <w:r w:rsidRPr="00D718E6">
        <w:rPr>
          <w:lang w:val="sr-Cyrl-BA"/>
        </w:rPr>
        <w:t>ондова</w:t>
      </w:r>
      <w:r w:rsidR="00F6132F" w:rsidRPr="00D718E6">
        <w:rPr>
          <w:lang w:val="sr-Cyrl-BA"/>
        </w:rPr>
        <w:t xml:space="preserve"> обавезног социјалног осигурања</w:t>
      </w:r>
      <w:r w:rsidRPr="00D718E6">
        <w:rPr>
          <w:lang w:val="sr-Cyrl-BA"/>
        </w:rPr>
        <w:t>.</w:t>
      </w:r>
      <w:r w:rsidR="00B73A58" w:rsidRPr="00D718E6">
        <w:rPr>
          <w:lang w:val="sr-Cyrl-BA"/>
        </w:rPr>
        <w:t xml:space="preserve"> </w:t>
      </w:r>
    </w:p>
    <w:p w:rsidR="009A1679" w:rsidRPr="00D718E6" w:rsidRDefault="009A1679" w:rsidP="00B73A58">
      <w:pPr>
        <w:ind w:firstLine="567"/>
        <w:jc w:val="both"/>
        <w:rPr>
          <w:lang w:val="sr-Cyrl-BA"/>
        </w:rPr>
      </w:pPr>
      <w:r w:rsidRPr="00D718E6">
        <w:rPr>
          <w:lang w:val="sr-Cyrl-BA"/>
        </w:rPr>
        <w:t>У оквиру ове групе расхода на фонду 02 планирана</w:t>
      </w:r>
      <w:r w:rsidR="00264DAD" w:rsidRPr="00D718E6">
        <w:rPr>
          <w:lang w:val="sr-Cyrl-BA"/>
        </w:rPr>
        <w:t xml:space="preserve"> су</w:t>
      </w:r>
      <w:r w:rsidRPr="00D718E6">
        <w:rPr>
          <w:lang w:val="sr-Cyrl-BA"/>
        </w:rPr>
        <w:t xml:space="preserve"> средства у износу од </w:t>
      </w:r>
      <w:r w:rsidR="004C5619">
        <w:rPr>
          <w:lang w:val="sr-Latn-BA"/>
        </w:rPr>
        <w:t>8</w:t>
      </w:r>
      <w:r w:rsidR="00FF24E2">
        <w:rPr>
          <w:lang w:val="sr-Cyrl-RS"/>
        </w:rPr>
        <w:t>9</w:t>
      </w:r>
      <w:r w:rsidR="0089558F">
        <w:rPr>
          <w:lang w:val="sr-Cyrl-RS"/>
        </w:rPr>
        <w:t>,9</w:t>
      </w:r>
      <w:r w:rsidRPr="00D718E6">
        <w:rPr>
          <w:lang w:val="sr-Cyrl-BA"/>
        </w:rPr>
        <w:t xml:space="preserve"> милиона КМ</w:t>
      </w:r>
      <w:r w:rsidR="004C5619">
        <w:rPr>
          <w:lang w:val="sr-Cyrl-BA"/>
        </w:rPr>
        <w:t>. Највећи износ средстава</w:t>
      </w:r>
      <w:r w:rsidR="00B921F2">
        <w:rPr>
          <w:lang w:val="sr-Cyrl-BA"/>
        </w:rPr>
        <w:t xml:space="preserve">, односно </w:t>
      </w:r>
      <w:r w:rsidR="00FF24E2">
        <w:rPr>
          <w:lang w:val="sr-Cyrl-BA"/>
        </w:rPr>
        <w:t>86</w:t>
      </w:r>
      <w:r w:rsidR="004C5619">
        <w:rPr>
          <w:lang w:val="sr-Cyrl-BA"/>
        </w:rPr>
        <w:t>,</w:t>
      </w:r>
      <w:r w:rsidR="0089558F">
        <w:rPr>
          <w:lang w:val="sr-Cyrl-BA"/>
        </w:rPr>
        <w:t xml:space="preserve">8 </w:t>
      </w:r>
      <w:r w:rsidR="004C5619">
        <w:rPr>
          <w:lang w:val="sr-Cyrl-BA"/>
        </w:rPr>
        <w:t>милиона КМ, односи</w:t>
      </w:r>
      <w:r w:rsidR="00032DD3">
        <w:rPr>
          <w:lang w:val="sr-Cyrl-BA"/>
        </w:rPr>
        <w:t xml:space="preserve"> се</w:t>
      </w:r>
      <w:r w:rsidR="004C5619">
        <w:rPr>
          <w:lang w:val="sr-Cyrl-BA"/>
        </w:rPr>
        <w:t xml:space="preserve"> на средства </w:t>
      </w:r>
      <w:r w:rsidRPr="00D718E6">
        <w:rPr>
          <w:lang w:val="sr-Cyrl-BA"/>
        </w:rPr>
        <w:t>која по основу прикуп</w:t>
      </w:r>
      <w:r w:rsidR="00736336" w:rsidRPr="00C31783">
        <w:rPr>
          <w:lang w:val="sr-Cyrl-BA"/>
        </w:rPr>
        <w:t>љ</w:t>
      </w:r>
      <w:r w:rsidRPr="00D718E6">
        <w:rPr>
          <w:lang w:val="sr-Cyrl-BA"/>
        </w:rPr>
        <w:t>ених депозита користе основни судови, окружни судови и окружни привредни судов</w:t>
      </w:r>
      <w:r w:rsidRPr="00C31783">
        <w:rPr>
          <w:lang w:val="sr-Cyrl-BA"/>
        </w:rPr>
        <w:t>и</w:t>
      </w:r>
      <w:r w:rsidR="00AB3B1B" w:rsidRPr="00C31783">
        <w:rPr>
          <w:lang w:val="sr-Cyrl-BA"/>
        </w:rPr>
        <w:t>,</w:t>
      </w:r>
      <w:r w:rsidRPr="00D718E6">
        <w:rPr>
          <w:lang w:val="sr-Cyrl-BA"/>
        </w:rPr>
        <w:t xml:space="preserve"> у складу са прописима из ове области.</w:t>
      </w:r>
    </w:p>
    <w:p w:rsidR="002D3C52" w:rsidRDefault="00841219" w:rsidP="00AB3B1B">
      <w:pPr>
        <w:spacing w:after="120"/>
        <w:ind w:firstLine="567"/>
        <w:jc w:val="both"/>
        <w:rPr>
          <w:lang w:val="sr-Cyrl-BA"/>
        </w:rPr>
      </w:pPr>
      <w:r w:rsidRPr="00D718E6">
        <w:rPr>
          <w:b/>
          <w:u w:val="single"/>
          <w:lang w:val="sr-Cyrl-BA"/>
        </w:rPr>
        <w:lastRenderedPageBreak/>
        <w:t>Буџетска резерва</w:t>
      </w:r>
      <w:r w:rsidRPr="00D718E6">
        <w:rPr>
          <w:lang w:val="sr-Cyrl-BA"/>
        </w:rPr>
        <w:t xml:space="preserve"> Ребалансом буџета за </w:t>
      </w:r>
      <w:r w:rsidR="00D7015E">
        <w:rPr>
          <w:lang w:val="sr-Cyrl-BA"/>
        </w:rPr>
        <w:t>2024</w:t>
      </w:r>
      <w:r w:rsidR="005F2C75" w:rsidRPr="00D718E6">
        <w:rPr>
          <w:lang w:val="sr-Cyrl-BA"/>
        </w:rPr>
        <w:t>. годину износ</w:t>
      </w:r>
      <w:r w:rsidR="00264DAD" w:rsidRPr="00D718E6">
        <w:rPr>
          <w:lang w:val="sr-Cyrl-BA"/>
        </w:rPr>
        <w:t>и</w:t>
      </w:r>
      <w:r w:rsidR="005F2C75" w:rsidRPr="00D718E6">
        <w:rPr>
          <w:lang w:val="sr-Cyrl-BA"/>
        </w:rPr>
        <w:t xml:space="preserve"> </w:t>
      </w:r>
      <w:r w:rsidR="00165E77" w:rsidRPr="00D718E6">
        <w:rPr>
          <w:lang w:val="sr-Cyrl-BA"/>
        </w:rPr>
        <w:t>2,</w:t>
      </w:r>
      <w:r w:rsidR="002A4BDF">
        <w:rPr>
          <w:lang w:val="sr-Cyrl-BA"/>
        </w:rPr>
        <w:t>8</w:t>
      </w:r>
      <w:r w:rsidRPr="00D718E6">
        <w:rPr>
          <w:lang w:val="sr-Cyrl-BA"/>
        </w:rPr>
        <w:t xml:space="preserve"> милиона КМ, што је у складу са чланом 44. Закона о буџетском систему Републике Српске („Службени гласник Републике Српске“, број: 121/12, 52/14, 103/15 и 15/16),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3844F8" w:rsidRDefault="003844F8" w:rsidP="00AB3B1B">
      <w:pPr>
        <w:spacing w:after="120"/>
        <w:ind w:firstLine="567"/>
        <w:jc w:val="both"/>
        <w:rPr>
          <w:lang w:val="sr-Cyrl-BA"/>
        </w:rPr>
      </w:pPr>
    </w:p>
    <w:p w:rsidR="00F425EB" w:rsidRPr="00F425EB" w:rsidRDefault="00F425EB" w:rsidP="00F425EB">
      <w:pPr>
        <w:spacing w:after="240"/>
        <w:jc w:val="both"/>
        <w:rPr>
          <w:rFonts w:eastAsia="Calibri"/>
          <w:b/>
          <w:bCs/>
          <w:u w:val="single"/>
          <w:lang w:val="sr-Cyrl-RS" w:eastAsia="sr-Latn-BA"/>
        </w:rPr>
      </w:pPr>
      <w:r w:rsidRPr="00F425EB">
        <w:rPr>
          <w:rFonts w:eastAsia="Calibri"/>
          <w:b/>
          <w:bCs/>
          <w:u w:val="single"/>
          <w:lang w:val="sr-Cyrl-RS" w:eastAsia="sr-Latn-BA"/>
        </w:rPr>
        <w:t>ФИНАНСИРАЊЕ</w:t>
      </w:r>
    </w:p>
    <w:p w:rsidR="00F425EB" w:rsidRPr="00F425EB" w:rsidRDefault="00F425EB" w:rsidP="00F425EB">
      <w:pPr>
        <w:spacing w:after="240"/>
        <w:jc w:val="both"/>
        <w:rPr>
          <w:rFonts w:eastAsia="Calibri"/>
          <w:b/>
          <w:bCs/>
          <w:lang w:val="sr-Cyrl-RS" w:eastAsia="sr-Latn-BA"/>
        </w:rPr>
      </w:pPr>
      <w:r w:rsidRPr="00F425EB">
        <w:rPr>
          <w:rFonts w:eastAsia="Calibri"/>
          <w:b/>
          <w:bCs/>
          <w:lang w:val="sr-Cyrl-RS" w:eastAsia="sr-Latn-BA"/>
        </w:rPr>
        <w:t>Финансирање планирано у Ребалансу буџета за 2024. годину састоји се од примитака од задуживања и примитака од финансијске имовине.</w:t>
      </w:r>
    </w:p>
    <w:p w:rsidR="00F425EB" w:rsidRPr="00F425EB" w:rsidRDefault="00F425EB" w:rsidP="00F425EB">
      <w:pPr>
        <w:spacing w:before="360" w:after="240"/>
        <w:jc w:val="both"/>
        <w:rPr>
          <w:rFonts w:eastAsia="Calibri"/>
          <w:b/>
          <w:bCs/>
          <w:i/>
          <w:u w:val="single"/>
          <w:lang w:val="sr-Cyrl-RS" w:eastAsia="sr-Latn-BA"/>
        </w:rPr>
      </w:pPr>
      <w:r w:rsidRPr="00F425EB">
        <w:rPr>
          <w:rFonts w:eastAsia="Calibri"/>
          <w:b/>
          <w:bCs/>
          <w:i/>
          <w:u w:val="single"/>
          <w:lang w:val="sr-Cyrl-RS" w:eastAsia="sr-Latn-BA"/>
        </w:rPr>
        <w:t>Примици од задуживања</w:t>
      </w:r>
    </w:p>
    <w:p w:rsidR="00F425EB" w:rsidRPr="00F425EB" w:rsidRDefault="00F425EB" w:rsidP="00F425EB">
      <w:pPr>
        <w:spacing w:after="240"/>
        <w:jc w:val="both"/>
        <w:rPr>
          <w:rFonts w:eastAsia="Calibri"/>
          <w:b/>
          <w:bCs/>
          <w:lang w:val="sr-Cyrl-RS" w:eastAsia="sr-Latn-BA"/>
        </w:rPr>
      </w:pPr>
      <w:r w:rsidRPr="00F425EB">
        <w:rPr>
          <w:rFonts w:eastAsia="Calibri"/>
          <w:b/>
          <w:bCs/>
          <w:lang w:val="sr-Cyrl-RS" w:eastAsia="sr-Latn-BA"/>
        </w:rPr>
        <w:t>Примици од задуживања планирани у Ребалансу буџета Р</w:t>
      </w:r>
      <w:r>
        <w:rPr>
          <w:rFonts w:eastAsia="Calibri"/>
          <w:b/>
          <w:bCs/>
          <w:lang w:val="sr-Cyrl-RS" w:eastAsia="sr-Latn-BA"/>
        </w:rPr>
        <w:t xml:space="preserve">епублике </w:t>
      </w:r>
      <w:r w:rsidRPr="00F425EB">
        <w:rPr>
          <w:rFonts w:eastAsia="Calibri"/>
          <w:b/>
          <w:bCs/>
          <w:lang w:val="sr-Cyrl-RS" w:eastAsia="sr-Latn-BA"/>
        </w:rPr>
        <w:t>С</w:t>
      </w:r>
      <w:r>
        <w:rPr>
          <w:rFonts w:eastAsia="Calibri"/>
          <w:b/>
          <w:bCs/>
          <w:lang w:val="sr-Cyrl-RS" w:eastAsia="sr-Latn-BA"/>
        </w:rPr>
        <w:t>рпске</w:t>
      </w:r>
      <w:r w:rsidRPr="00F425EB">
        <w:rPr>
          <w:rFonts w:eastAsia="Calibri"/>
          <w:b/>
          <w:bCs/>
          <w:lang w:val="sr-Cyrl-RS" w:eastAsia="sr-Latn-BA"/>
        </w:rPr>
        <w:t xml:space="preserve"> за 2024. годину износе 908,5 милиона КМ, што је за 44,0 милиона КМ ниже у односу на примитке од задуживања планиране у Буџету Републике Српске за 2024. годину, када су исти износили 952,5 милиона КМ.</w:t>
      </w:r>
    </w:p>
    <w:p w:rsidR="00F425EB" w:rsidRPr="00F425EB" w:rsidRDefault="00F425EB" w:rsidP="00F425EB">
      <w:pPr>
        <w:spacing w:after="240"/>
        <w:jc w:val="both"/>
        <w:rPr>
          <w:rFonts w:eastAsia="Calibri"/>
          <w:lang w:val="sr-Cyrl-RS" w:eastAsia="sr-Latn-BA"/>
        </w:rPr>
      </w:pPr>
      <w:r w:rsidRPr="00F425EB">
        <w:rPr>
          <w:rFonts w:eastAsia="Calibri"/>
          <w:lang w:val="sr-Cyrl-RS" w:eastAsia="sr-Latn-BA"/>
        </w:rPr>
        <w:t>Примици од задуживања планирани Ребалансом буџета за 2024. годину разликују се у</w:t>
      </w:r>
      <w:r w:rsidRPr="00F425EB">
        <w:rPr>
          <w:rFonts w:eastAsia="Calibri"/>
          <w:lang w:val="sr-Cyrl-BA" w:eastAsia="sr-Latn-BA"/>
        </w:rPr>
        <w:t xml:space="preserve"> односу на план  Буџета за 2024. годину у сљедећем:</w:t>
      </w:r>
    </w:p>
    <w:p w:rsidR="00F425EB" w:rsidRPr="00F425EB" w:rsidRDefault="00F425EB" w:rsidP="00F425EB">
      <w:pPr>
        <w:pStyle w:val="ListParagraph"/>
        <w:numPr>
          <w:ilvl w:val="0"/>
          <w:numId w:val="2"/>
        </w:numPr>
        <w:tabs>
          <w:tab w:val="left" w:pos="284"/>
        </w:tabs>
        <w:spacing w:after="120"/>
        <w:ind w:left="0" w:firstLine="0"/>
        <w:jc w:val="both"/>
        <w:rPr>
          <w:rFonts w:eastAsia="Calibri"/>
          <w:lang w:eastAsia="sr-Latn-BA"/>
        </w:rPr>
      </w:pPr>
      <w:r>
        <w:rPr>
          <w:rFonts w:eastAsia="Calibri"/>
          <w:b/>
          <w:lang w:val="sr-Cyrl-BA" w:eastAsia="sr-Latn-BA"/>
        </w:rPr>
        <w:t xml:space="preserve"> </w:t>
      </w:r>
      <w:r w:rsidRPr="00F425EB">
        <w:rPr>
          <w:rFonts w:eastAsia="Calibri"/>
          <w:b/>
          <w:lang w:eastAsia="sr-Latn-BA"/>
        </w:rPr>
        <w:t>примици од дугорочног задуживања</w:t>
      </w:r>
      <w:r w:rsidRPr="00F425EB">
        <w:rPr>
          <w:rFonts w:eastAsia="Calibri"/>
          <w:lang w:eastAsia="sr-Latn-BA"/>
        </w:rPr>
        <w:t xml:space="preserve"> нижи су за 155,5 милиона КМ и износе </w:t>
      </w:r>
      <w:r w:rsidRPr="00F425EB">
        <w:rPr>
          <w:rFonts w:eastAsia="Calibri"/>
          <w:b/>
          <w:lang w:eastAsia="sr-Latn-BA"/>
        </w:rPr>
        <w:t>797,0 милиона КМ</w:t>
      </w:r>
      <w:r w:rsidRPr="00F425EB">
        <w:rPr>
          <w:rFonts w:eastAsia="Calibri"/>
          <w:lang w:eastAsia="sr-Latn-BA"/>
        </w:rPr>
        <w:t>, при чему су примици од дугорочног задуживања на домаћем тржишту виши за 84,1 милион</w:t>
      </w:r>
      <w:r>
        <w:rPr>
          <w:rFonts w:eastAsia="Calibri"/>
          <w:lang w:val="sr-Cyrl-BA" w:eastAsia="sr-Latn-BA"/>
        </w:rPr>
        <w:t>а</w:t>
      </w:r>
      <w:r w:rsidRPr="00F425EB">
        <w:rPr>
          <w:rFonts w:eastAsia="Calibri"/>
          <w:lang w:eastAsia="sr-Latn-BA"/>
        </w:rPr>
        <w:t xml:space="preserve"> КМ и износе 225,8 милиона КМ, док су примици од дугорочног задуживања на иностраном тржишту нижи за 239,6 милиона КМ и износе 571,2 милиона КМ</w:t>
      </w:r>
      <w:r>
        <w:rPr>
          <w:rFonts w:eastAsia="Calibri"/>
          <w:lang w:val="sr-Cyrl-BA" w:eastAsia="sr-Latn-BA"/>
        </w:rPr>
        <w:t>,</w:t>
      </w:r>
    </w:p>
    <w:p w:rsidR="00F425EB" w:rsidRPr="00F425EB" w:rsidRDefault="00F425EB" w:rsidP="00F425EB">
      <w:pPr>
        <w:pStyle w:val="ListParagraph"/>
        <w:numPr>
          <w:ilvl w:val="0"/>
          <w:numId w:val="2"/>
        </w:numPr>
        <w:tabs>
          <w:tab w:val="left" w:pos="284"/>
        </w:tabs>
        <w:spacing w:after="120"/>
        <w:ind w:left="0" w:firstLine="0"/>
        <w:jc w:val="both"/>
        <w:rPr>
          <w:rFonts w:eastAsia="Calibri"/>
          <w:lang w:eastAsia="sr-Latn-BA"/>
        </w:rPr>
      </w:pPr>
      <w:r w:rsidRPr="00F425EB">
        <w:rPr>
          <w:rFonts w:eastAsia="Calibri"/>
          <w:lang w:eastAsia="sr-Latn-BA"/>
        </w:rPr>
        <w:t xml:space="preserve"> </w:t>
      </w:r>
      <w:r w:rsidRPr="00F425EB">
        <w:rPr>
          <w:rFonts w:eastAsia="Calibri"/>
          <w:b/>
          <w:lang w:eastAsia="sr-Latn-BA"/>
        </w:rPr>
        <w:t>примици од краткорочног задуживања</w:t>
      </w:r>
      <w:r w:rsidRPr="00F425EB">
        <w:rPr>
          <w:rFonts w:eastAsia="Calibri"/>
          <w:lang w:eastAsia="sr-Latn-BA"/>
        </w:rPr>
        <w:t xml:space="preserve">, путем издавања трезорских записа, </w:t>
      </w:r>
      <w:r w:rsidRPr="00F425EB">
        <w:rPr>
          <w:rFonts w:eastAsia="Calibri"/>
          <w:lang w:val="sr-Cyrl-RS" w:eastAsia="sr-Latn-BA"/>
        </w:rPr>
        <w:t>виши су за</w:t>
      </w:r>
      <w:r w:rsidRPr="00F425EB">
        <w:rPr>
          <w:rFonts w:eastAsia="Calibri"/>
          <w:lang w:eastAsia="sr-Latn-BA"/>
        </w:rPr>
        <w:t xml:space="preserve"> </w:t>
      </w:r>
      <w:r w:rsidRPr="00F425EB">
        <w:rPr>
          <w:rFonts w:eastAsia="Calibri"/>
          <w:b/>
          <w:lang w:eastAsia="sr-Latn-BA"/>
        </w:rPr>
        <w:t>94,1 милион</w:t>
      </w:r>
      <w:r>
        <w:rPr>
          <w:rFonts w:eastAsia="Calibri"/>
          <w:b/>
          <w:lang w:val="sr-Cyrl-BA" w:eastAsia="sr-Latn-BA"/>
        </w:rPr>
        <w:t>а</w:t>
      </w:r>
      <w:r w:rsidRPr="00F425EB">
        <w:rPr>
          <w:rFonts w:eastAsia="Calibri"/>
          <w:b/>
          <w:lang w:eastAsia="sr-Latn-BA"/>
        </w:rPr>
        <w:t xml:space="preserve"> КМ</w:t>
      </w:r>
      <w:r w:rsidRPr="00F425EB">
        <w:rPr>
          <w:rFonts w:eastAsia="Calibri"/>
          <w:b/>
          <w:lang w:val="sr-Cyrl-RS" w:eastAsia="sr-Latn-BA"/>
        </w:rPr>
        <w:t xml:space="preserve"> </w:t>
      </w:r>
      <w:r w:rsidRPr="00F425EB">
        <w:rPr>
          <w:rFonts w:eastAsia="Calibri"/>
          <w:lang w:val="sr-Cyrl-RS" w:eastAsia="sr-Latn-BA"/>
        </w:rPr>
        <w:t xml:space="preserve">колико и износе у </w:t>
      </w:r>
      <w:r>
        <w:rPr>
          <w:rFonts w:eastAsia="Calibri"/>
          <w:lang w:val="sr-Cyrl-RS" w:eastAsia="sr-Latn-BA"/>
        </w:rPr>
        <w:t>Р</w:t>
      </w:r>
      <w:r w:rsidRPr="00F425EB">
        <w:rPr>
          <w:rFonts w:eastAsia="Calibri"/>
          <w:lang w:val="sr-Cyrl-RS" w:eastAsia="sr-Latn-BA"/>
        </w:rPr>
        <w:t>ебалансу буџета за 2024. годину, док је буџетом за 2024. годину било планирано 0,00 односно да краткорочни дуг буде у цијелости измирен у току године</w:t>
      </w:r>
      <w:r>
        <w:rPr>
          <w:rFonts w:eastAsia="Calibri"/>
          <w:lang w:val="sr-Cyrl-RS" w:eastAsia="sr-Latn-BA"/>
        </w:rPr>
        <w:t>,</w:t>
      </w:r>
    </w:p>
    <w:p w:rsidR="00F425EB" w:rsidRPr="00F425EB" w:rsidRDefault="00F425EB" w:rsidP="00F425EB">
      <w:pPr>
        <w:pStyle w:val="ListParagraph"/>
        <w:numPr>
          <w:ilvl w:val="0"/>
          <w:numId w:val="2"/>
        </w:numPr>
        <w:tabs>
          <w:tab w:val="left" w:pos="284"/>
        </w:tabs>
        <w:spacing w:after="120"/>
        <w:ind w:left="0" w:firstLine="0"/>
        <w:jc w:val="both"/>
        <w:rPr>
          <w:rFonts w:eastAsia="Calibri"/>
          <w:lang w:eastAsia="sr-Latn-BA"/>
        </w:rPr>
      </w:pPr>
      <w:r>
        <w:rPr>
          <w:rFonts w:eastAsia="Calibri"/>
          <w:lang w:val="sr-Cyrl-BA" w:eastAsia="sr-Latn-BA"/>
        </w:rPr>
        <w:t xml:space="preserve"> </w:t>
      </w:r>
      <w:r w:rsidRPr="00F425EB">
        <w:rPr>
          <w:rFonts w:eastAsia="Calibri"/>
          <w:b/>
          <w:lang w:val="sr-Cyrl-BA" w:eastAsia="sr-Latn-BA"/>
        </w:rPr>
        <w:t>примици од задуживања код других буџетских корисника исте јединице власти</w:t>
      </w:r>
      <w:r w:rsidRPr="00F425EB">
        <w:rPr>
          <w:rFonts w:eastAsia="Calibri"/>
          <w:lang w:val="sr-Cyrl-BA" w:eastAsia="sr-Latn-BA"/>
        </w:rPr>
        <w:t xml:space="preserve"> виши су за 17,4 милион</w:t>
      </w:r>
      <w:r>
        <w:rPr>
          <w:rFonts w:eastAsia="Calibri"/>
          <w:lang w:val="sr-Cyrl-BA" w:eastAsia="sr-Latn-BA"/>
        </w:rPr>
        <w:t>а КМ колико и износе у Р</w:t>
      </w:r>
      <w:r w:rsidRPr="00F425EB">
        <w:rPr>
          <w:rFonts w:eastAsia="Calibri"/>
          <w:lang w:val="sr-Cyrl-BA" w:eastAsia="sr-Latn-BA"/>
        </w:rPr>
        <w:t>ебалансу буџета за 2024. годину, док буџетом за 2024. годину нису били планирани.</w:t>
      </w:r>
    </w:p>
    <w:p w:rsidR="00F425EB" w:rsidRPr="00F425EB" w:rsidRDefault="00F425EB" w:rsidP="00F425EB">
      <w:pPr>
        <w:spacing w:before="360" w:after="240"/>
        <w:jc w:val="both"/>
        <w:rPr>
          <w:rFonts w:eastAsia="Calibri"/>
          <w:b/>
          <w:bCs/>
          <w:i/>
          <w:u w:val="single"/>
          <w:lang w:val="sr-Cyrl-RS" w:eastAsia="sr-Latn-BA"/>
        </w:rPr>
      </w:pPr>
      <w:r w:rsidRPr="00F425EB">
        <w:rPr>
          <w:rFonts w:eastAsia="Calibri"/>
          <w:b/>
          <w:bCs/>
          <w:i/>
          <w:u w:val="single"/>
          <w:lang w:val="sr-Cyrl-RS" w:eastAsia="sr-Latn-BA"/>
        </w:rPr>
        <w:t xml:space="preserve">Примици од финансијске имовине </w:t>
      </w:r>
    </w:p>
    <w:p w:rsidR="00F425EB" w:rsidRPr="00F425EB" w:rsidRDefault="00F425EB" w:rsidP="00F425EB">
      <w:pPr>
        <w:spacing w:after="240"/>
        <w:jc w:val="both"/>
        <w:rPr>
          <w:rFonts w:eastAsia="Calibri"/>
          <w:b/>
          <w:lang w:val="sr-Cyrl-RS" w:eastAsia="sr-Latn-BA"/>
        </w:rPr>
      </w:pPr>
      <w:r w:rsidRPr="00F425EB">
        <w:rPr>
          <w:rFonts w:eastAsia="Calibri"/>
          <w:b/>
          <w:lang w:val="sr-Cyrl-RS" w:eastAsia="sr-Latn-BA"/>
        </w:rPr>
        <w:t>Примици</w:t>
      </w:r>
      <w:r w:rsidRPr="00F425EB">
        <w:rPr>
          <w:rFonts w:eastAsia="Calibri"/>
          <w:b/>
          <w:lang w:eastAsia="sr-Latn-BA"/>
        </w:rPr>
        <w:t xml:space="preserve"> </w:t>
      </w:r>
      <w:r w:rsidRPr="00F425EB">
        <w:rPr>
          <w:rFonts w:eastAsia="Calibri"/>
          <w:b/>
          <w:lang w:val="sr-Cyrl-RS" w:eastAsia="sr-Latn-BA"/>
        </w:rPr>
        <w:t>од финансијске имовине планирани Ребалансом буџета за 2024. годину износе 85,2 милиона КМ, што је за 3,2 милиона КМ ниже у</w:t>
      </w:r>
      <w:r w:rsidRPr="00F425EB">
        <w:rPr>
          <w:rFonts w:eastAsia="Calibri"/>
          <w:b/>
          <w:lang w:val="sr-Cyrl-BA" w:eastAsia="sr-Latn-BA"/>
        </w:rPr>
        <w:t xml:space="preserve"> односу на план  Буџета за 2024. годину, када су ови примици износили 88,4 милиона КМ, и то:</w:t>
      </w:r>
    </w:p>
    <w:p w:rsidR="00F425EB" w:rsidRPr="00F425EB" w:rsidRDefault="00F425EB" w:rsidP="00F425EB">
      <w:pPr>
        <w:pStyle w:val="ListParagraph"/>
        <w:numPr>
          <w:ilvl w:val="0"/>
          <w:numId w:val="9"/>
        </w:numPr>
        <w:tabs>
          <w:tab w:val="left" w:pos="284"/>
        </w:tabs>
        <w:spacing w:after="120"/>
        <w:ind w:hanging="5220"/>
        <w:jc w:val="both"/>
        <w:rPr>
          <w:rFonts w:eastAsia="Calibri"/>
          <w:lang w:eastAsia="sr-Latn-BA"/>
        </w:rPr>
      </w:pPr>
      <w:r>
        <w:rPr>
          <w:rFonts w:eastAsia="Calibri"/>
          <w:lang w:val="sr-Cyrl-BA" w:eastAsia="sr-Latn-BA"/>
        </w:rPr>
        <w:t xml:space="preserve"> </w:t>
      </w:r>
      <w:r w:rsidRPr="00F425EB">
        <w:rPr>
          <w:rFonts w:eastAsia="Calibri"/>
          <w:lang w:eastAsia="sr-Latn-BA"/>
        </w:rPr>
        <w:t>примици од финансијске имовине нижи су за 2,3 милиона КМ и износе 80,6 милиона КМ</w:t>
      </w:r>
      <w:r>
        <w:rPr>
          <w:rFonts w:eastAsia="Calibri"/>
          <w:lang w:val="sr-Cyrl-BA" w:eastAsia="sr-Latn-BA"/>
        </w:rPr>
        <w:t>,</w:t>
      </w:r>
      <w:r w:rsidRPr="00F425EB">
        <w:rPr>
          <w:rFonts w:eastAsia="Calibri"/>
          <w:lang w:eastAsia="sr-Latn-BA"/>
        </w:rPr>
        <w:t xml:space="preserve">  </w:t>
      </w:r>
    </w:p>
    <w:p w:rsidR="00F425EB" w:rsidRPr="00F425EB" w:rsidRDefault="00F425EB" w:rsidP="00F425EB">
      <w:pPr>
        <w:pStyle w:val="ListParagraph"/>
        <w:numPr>
          <w:ilvl w:val="0"/>
          <w:numId w:val="9"/>
        </w:numPr>
        <w:tabs>
          <w:tab w:val="left" w:pos="284"/>
        </w:tabs>
        <w:spacing w:after="120"/>
        <w:ind w:left="0" w:firstLine="0"/>
        <w:jc w:val="both"/>
        <w:rPr>
          <w:rFonts w:eastAsia="Calibri"/>
          <w:lang w:eastAsia="sr-Latn-BA"/>
        </w:rPr>
      </w:pPr>
      <w:r w:rsidRPr="00F425EB">
        <w:rPr>
          <w:rFonts w:eastAsia="Calibri"/>
          <w:lang w:eastAsia="sr-Latn-BA"/>
        </w:rPr>
        <w:t xml:space="preserve"> примици од финансијске имовине из трансакција са другим јединицама власти нижи су за 1,0 милион</w:t>
      </w:r>
      <w:r>
        <w:rPr>
          <w:rFonts w:eastAsia="Calibri"/>
          <w:lang w:val="sr-Cyrl-BA" w:eastAsia="sr-Latn-BA"/>
        </w:rPr>
        <w:t>а</w:t>
      </w:r>
      <w:r w:rsidRPr="00F425EB">
        <w:rPr>
          <w:rFonts w:eastAsia="Calibri"/>
          <w:lang w:eastAsia="sr-Latn-BA"/>
        </w:rPr>
        <w:t xml:space="preserve"> КМ и износе 4,5 милиона КМ</w:t>
      </w:r>
      <w:r>
        <w:rPr>
          <w:rFonts w:eastAsia="Calibri"/>
          <w:lang w:val="sr-Cyrl-BA" w:eastAsia="sr-Latn-BA"/>
        </w:rPr>
        <w:t>.</w:t>
      </w:r>
    </w:p>
    <w:p w:rsidR="00F425EB" w:rsidRPr="00F425EB" w:rsidRDefault="00F425EB" w:rsidP="00F425EB">
      <w:pPr>
        <w:jc w:val="both"/>
        <w:rPr>
          <w:rFonts w:eastAsia="Calibri"/>
          <w:lang w:val="sr-Cyrl-BA" w:eastAsia="sr-Latn-BA"/>
        </w:rPr>
      </w:pPr>
    </w:p>
    <w:p w:rsidR="00F425EB" w:rsidRPr="00F425EB" w:rsidRDefault="00F425EB" w:rsidP="00F425EB">
      <w:pPr>
        <w:spacing w:after="240"/>
        <w:jc w:val="both"/>
        <w:rPr>
          <w:rFonts w:eastAsia="Calibri"/>
          <w:b/>
          <w:bCs/>
          <w:u w:val="single"/>
          <w:lang w:eastAsia="sr-Latn-BA"/>
        </w:rPr>
      </w:pPr>
      <w:r w:rsidRPr="00F425EB">
        <w:rPr>
          <w:rFonts w:eastAsia="Calibri"/>
          <w:b/>
          <w:bCs/>
          <w:u w:val="single"/>
          <w:lang w:eastAsia="sr-Latn-BA"/>
        </w:rPr>
        <w:t>РЕФУНДАЦИЈЕ</w:t>
      </w:r>
    </w:p>
    <w:p w:rsidR="00F425EB" w:rsidRPr="00F425EB" w:rsidRDefault="00F425EB" w:rsidP="00F425EB">
      <w:pPr>
        <w:spacing w:after="60"/>
        <w:jc w:val="both"/>
        <w:rPr>
          <w:rFonts w:eastAsia="Calibri"/>
          <w:lang w:eastAsia="sr-Latn-BA"/>
        </w:rPr>
      </w:pPr>
      <w:r w:rsidRPr="00F425EB">
        <w:rPr>
          <w:rFonts w:eastAsia="Calibri"/>
          <w:lang w:eastAsia="sr-Latn-BA"/>
        </w:rPr>
        <w:t xml:space="preserve">Рефундације по основу спољног индиректног задужења планиране у </w:t>
      </w:r>
      <w:r w:rsidRPr="00F425EB">
        <w:rPr>
          <w:rFonts w:eastAsia="Calibri"/>
          <w:lang w:val="sr-Cyrl-BA" w:eastAsia="sr-Latn-BA"/>
        </w:rPr>
        <w:t xml:space="preserve">Ребалансу </w:t>
      </w:r>
      <w:r w:rsidRPr="00F425EB">
        <w:rPr>
          <w:rFonts w:eastAsia="Calibri"/>
          <w:lang w:eastAsia="sr-Latn-BA"/>
        </w:rPr>
        <w:t>буџет</w:t>
      </w:r>
      <w:r w:rsidRPr="00F425EB">
        <w:rPr>
          <w:rFonts w:eastAsia="Calibri"/>
          <w:lang w:val="sr-Cyrl-BA" w:eastAsia="sr-Latn-BA"/>
        </w:rPr>
        <w:t>а</w:t>
      </w:r>
      <w:r w:rsidRPr="00F425EB">
        <w:rPr>
          <w:rFonts w:eastAsia="Calibri"/>
          <w:lang w:eastAsia="sr-Latn-BA"/>
        </w:rPr>
        <w:t xml:space="preserve"> Р</w:t>
      </w:r>
      <w:r>
        <w:rPr>
          <w:rFonts w:eastAsia="Calibri"/>
          <w:lang w:val="sr-Cyrl-BA" w:eastAsia="sr-Latn-BA"/>
        </w:rPr>
        <w:t xml:space="preserve">епублике </w:t>
      </w:r>
      <w:r w:rsidRPr="00F425EB">
        <w:rPr>
          <w:rFonts w:eastAsia="Calibri"/>
          <w:lang w:eastAsia="sr-Latn-BA"/>
        </w:rPr>
        <w:t>С</w:t>
      </w:r>
      <w:r>
        <w:rPr>
          <w:rFonts w:eastAsia="Calibri"/>
          <w:lang w:val="sr-Cyrl-BA" w:eastAsia="sr-Latn-BA"/>
        </w:rPr>
        <w:t>рпске</w:t>
      </w:r>
      <w:r w:rsidRPr="00F425EB">
        <w:rPr>
          <w:rFonts w:eastAsia="Calibri"/>
          <w:lang w:eastAsia="sr-Latn-BA"/>
        </w:rPr>
        <w:t xml:space="preserve"> за 2024. годину износе 108,</w:t>
      </w:r>
      <w:r w:rsidRPr="00F425EB">
        <w:rPr>
          <w:rFonts w:eastAsia="Calibri"/>
          <w:lang w:val="sr-Cyrl-BA" w:eastAsia="sr-Latn-BA"/>
        </w:rPr>
        <w:t>6</w:t>
      </w:r>
      <w:r w:rsidRPr="00F425EB">
        <w:rPr>
          <w:rFonts w:eastAsia="Calibri"/>
          <w:lang w:eastAsia="sr-Latn-BA"/>
        </w:rPr>
        <w:t xml:space="preserve"> милион</w:t>
      </w:r>
      <w:r w:rsidRPr="00F425EB">
        <w:rPr>
          <w:rFonts w:eastAsia="Calibri"/>
          <w:lang w:val="sr-Cyrl-BA" w:eastAsia="sr-Latn-BA"/>
        </w:rPr>
        <w:t>а</w:t>
      </w:r>
      <w:r w:rsidRPr="00F425EB">
        <w:rPr>
          <w:rFonts w:eastAsia="Calibri"/>
          <w:lang w:eastAsia="sr-Latn-BA"/>
        </w:rPr>
        <w:t xml:space="preserve"> КМ и </w:t>
      </w:r>
      <w:r w:rsidRPr="00F425EB">
        <w:rPr>
          <w:rFonts w:eastAsia="Calibri"/>
          <w:lang w:val="sr-Cyrl-BA" w:eastAsia="sr-Latn-BA"/>
        </w:rPr>
        <w:t>ниже су</w:t>
      </w:r>
      <w:r w:rsidRPr="00F425EB">
        <w:rPr>
          <w:rFonts w:eastAsia="Calibri"/>
          <w:lang w:eastAsia="sr-Latn-BA"/>
        </w:rPr>
        <w:t xml:space="preserve"> за 6,</w:t>
      </w:r>
      <w:r w:rsidRPr="00F425EB">
        <w:rPr>
          <w:rFonts w:eastAsia="Calibri"/>
          <w:lang w:val="sr-Cyrl-BA" w:eastAsia="sr-Latn-BA"/>
        </w:rPr>
        <w:t>7</w:t>
      </w:r>
      <w:r w:rsidRPr="00F425EB">
        <w:rPr>
          <w:rFonts w:eastAsia="Calibri"/>
          <w:lang w:eastAsia="sr-Latn-BA"/>
        </w:rPr>
        <w:t xml:space="preserve"> милион</w:t>
      </w:r>
      <w:r w:rsidRPr="00F425EB">
        <w:rPr>
          <w:rFonts w:eastAsia="Calibri"/>
          <w:lang w:val="sr-Cyrl-RS" w:eastAsia="sr-Latn-BA"/>
        </w:rPr>
        <w:t>а</w:t>
      </w:r>
      <w:r w:rsidRPr="00F425EB">
        <w:rPr>
          <w:rFonts w:eastAsia="Calibri"/>
          <w:lang w:eastAsia="sr-Latn-BA"/>
        </w:rPr>
        <w:t xml:space="preserve"> КМ од плана </w:t>
      </w:r>
      <w:r w:rsidRPr="00F425EB">
        <w:rPr>
          <w:rFonts w:eastAsia="Calibri"/>
          <w:lang w:val="sr-Cyrl-RS" w:eastAsia="sr-Latn-BA"/>
        </w:rPr>
        <w:t>кориштеног</w:t>
      </w:r>
      <w:r w:rsidRPr="00F425EB">
        <w:rPr>
          <w:rFonts w:eastAsia="Calibri"/>
          <w:lang w:eastAsia="sr-Latn-BA"/>
        </w:rPr>
        <w:t xml:space="preserve"> у сврху израде Буџета </w:t>
      </w:r>
      <w:r w:rsidRPr="00F425EB">
        <w:rPr>
          <w:rFonts w:eastAsia="Calibri"/>
          <w:lang w:val="sr-Cyrl-BA" w:eastAsia="sr-Latn-BA"/>
        </w:rPr>
        <w:t xml:space="preserve">Републике Српске </w:t>
      </w:r>
      <w:r w:rsidRPr="00F425EB">
        <w:rPr>
          <w:rFonts w:eastAsia="Calibri"/>
          <w:lang w:eastAsia="sr-Latn-BA"/>
        </w:rPr>
        <w:t>за 202</w:t>
      </w:r>
      <w:r w:rsidRPr="00F425EB">
        <w:rPr>
          <w:rFonts w:eastAsia="Calibri"/>
          <w:lang w:val="sr-Cyrl-BA" w:eastAsia="sr-Latn-BA"/>
        </w:rPr>
        <w:t>4</w:t>
      </w:r>
      <w:r w:rsidRPr="00F425EB">
        <w:rPr>
          <w:rFonts w:eastAsia="Calibri"/>
          <w:lang w:eastAsia="sr-Latn-BA"/>
        </w:rPr>
        <w:t xml:space="preserve">. годину. У план </w:t>
      </w:r>
      <w:r w:rsidRPr="00F425EB">
        <w:rPr>
          <w:rFonts w:eastAsia="Calibri"/>
          <w:lang w:val="sr-Cyrl-BA" w:eastAsia="sr-Latn-BA"/>
        </w:rPr>
        <w:t xml:space="preserve">Ребаланса </w:t>
      </w:r>
      <w:r w:rsidRPr="00F425EB">
        <w:rPr>
          <w:rFonts w:eastAsia="Calibri"/>
          <w:lang w:eastAsia="sr-Latn-BA"/>
        </w:rPr>
        <w:t xml:space="preserve">буџета за 2024. годину  укључене су и рефундације по основу кредита ЈП Путеви </w:t>
      </w:r>
      <w:r w:rsidR="00DD2F1B" w:rsidRPr="00DD2F1B">
        <w:rPr>
          <w:rFonts w:eastAsia="Calibri"/>
          <w:lang w:eastAsia="sr-Latn-BA"/>
        </w:rPr>
        <w:t xml:space="preserve">Републике Српске </w:t>
      </w:r>
      <w:r w:rsidRPr="00F425EB">
        <w:rPr>
          <w:rFonts w:eastAsia="Calibri"/>
          <w:lang w:eastAsia="sr-Latn-BA"/>
        </w:rPr>
        <w:t xml:space="preserve">и Жељезнице </w:t>
      </w:r>
      <w:r w:rsidR="00DD2F1B" w:rsidRPr="00DD2F1B">
        <w:rPr>
          <w:rFonts w:eastAsia="Calibri"/>
          <w:lang w:eastAsia="sr-Latn-BA"/>
        </w:rPr>
        <w:t>Републике Српске</w:t>
      </w:r>
      <w:r w:rsidRPr="00F425EB">
        <w:rPr>
          <w:rFonts w:eastAsia="Calibri"/>
          <w:lang w:eastAsia="sr-Latn-BA"/>
        </w:rPr>
        <w:t>, те укупан износ потраживања од поменутих крајњих корисника која доспијевају</w:t>
      </w:r>
      <w:r w:rsidRPr="00F425EB">
        <w:rPr>
          <w:rFonts w:eastAsia="Calibri"/>
          <w:lang w:val="sr-Cyrl-RS" w:eastAsia="sr-Latn-BA"/>
        </w:rPr>
        <w:t xml:space="preserve"> на наплату</w:t>
      </w:r>
      <w:r w:rsidRPr="00F425EB">
        <w:rPr>
          <w:rFonts w:eastAsia="Calibri"/>
          <w:lang w:eastAsia="sr-Latn-BA"/>
        </w:rPr>
        <w:t xml:space="preserve"> у 2024. години износе 17,</w:t>
      </w:r>
      <w:r w:rsidRPr="00F425EB">
        <w:rPr>
          <w:rFonts w:eastAsia="Calibri"/>
          <w:lang w:val="sr-Cyrl-BA" w:eastAsia="sr-Latn-BA"/>
        </w:rPr>
        <w:t>6</w:t>
      </w:r>
      <w:r w:rsidRPr="00F425EB">
        <w:rPr>
          <w:rFonts w:eastAsia="Calibri"/>
          <w:lang w:eastAsia="sr-Latn-BA"/>
        </w:rPr>
        <w:t xml:space="preserve"> милиона КМ</w:t>
      </w:r>
      <w:r w:rsidRPr="00F425EB">
        <w:rPr>
          <w:rFonts w:eastAsia="Calibri"/>
          <w:lang w:val="sr-Cyrl-RS" w:eastAsia="sr-Latn-BA"/>
        </w:rPr>
        <w:t>.</w:t>
      </w:r>
      <w:r w:rsidRPr="00F425EB">
        <w:rPr>
          <w:rFonts w:eastAsia="Calibri"/>
          <w:lang w:eastAsia="sr-Latn-BA"/>
        </w:rPr>
        <w:t xml:space="preserve"> </w:t>
      </w:r>
    </w:p>
    <w:p w:rsidR="00F425EB" w:rsidRPr="00F425EB" w:rsidRDefault="00F425EB" w:rsidP="00F425EB">
      <w:pPr>
        <w:spacing w:after="60"/>
        <w:jc w:val="both"/>
        <w:rPr>
          <w:rFonts w:eastAsia="Calibri"/>
          <w:lang w:val="sr-Cyrl-RS" w:eastAsia="sr-Latn-BA"/>
        </w:rPr>
      </w:pPr>
      <w:r w:rsidRPr="00F425EB">
        <w:rPr>
          <w:rFonts w:eastAsia="Calibri"/>
          <w:lang w:val="sr-Cyrl-RS" w:eastAsia="sr-Latn-BA"/>
        </w:rPr>
        <w:lastRenderedPageBreak/>
        <w:t xml:space="preserve">Рефундације </w:t>
      </w:r>
      <w:r w:rsidRPr="00F425EB">
        <w:rPr>
          <w:rFonts w:eastAsia="Calibri"/>
          <w:lang w:eastAsia="sr-Latn-BA"/>
        </w:rPr>
        <w:t>по основу унутрашњег индиректног задужења</w:t>
      </w:r>
      <w:r w:rsidRPr="00F425EB">
        <w:rPr>
          <w:rFonts w:eastAsia="Calibri"/>
          <w:lang w:val="sr-Cyrl-RS" w:eastAsia="sr-Latn-BA"/>
        </w:rPr>
        <w:t xml:space="preserve"> планиране</w:t>
      </w:r>
      <w:r w:rsidRPr="00F425EB">
        <w:rPr>
          <w:rFonts w:eastAsia="Calibri"/>
          <w:lang w:eastAsia="sr-Latn-BA"/>
        </w:rPr>
        <w:t xml:space="preserve"> у </w:t>
      </w:r>
      <w:r w:rsidRPr="00F425EB">
        <w:rPr>
          <w:rFonts w:eastAsia="Calibri"/>
          <w:lang w:val="sr-Cyrl-BA" w:eastAsia="sr-Latn-BA"/>
        </w:rPr>
        <w:t xml:space="preserve">Ребалансу </w:t>
      </w:r>
      <w:r w:rsidRPr="00F425EB">
        <w:rPr>
          <w:rFonts w:eastAsia="Calibri"/>
          <w:lang w:eastAsia="sr-Latn-BA"/>
        </w:rPr>
        <w:t>буџет</w:t>
      </w:r>
      <w:r w:rsidRPr="00F425EB">
        <w:rPr>
          <w:rFonts w:eastAsia="Calibri"/>
          <w:lang w:val="sr-Cyrl-BA" w:eastAsia="sr-Latn-BA"/>
        </w:rPr>
        <w:t>а</w:t>
      </w:r>
      <w:r w:rsidRPr="00F425EB">
        <w:rPr>
          <w:rFonts w:eastAsia="Calibri"/>
          <w:lang w:eastAsia="sr-Latn-BA"/>
        </w:rPr>
        <w:t xml:space="preserve"> за 2024. годину </w:t>
      </w:r>
      <w:r w:rsidRPr="00F425EB">
        <w:rPr>
          <w:rFonts w:eastAsia="Calibri"/>
          <w:lang w:val="sr-Cyrl-RS" w:eastAsia="sr-Latn-BA"/>
        </w:rPr>
        <w:t xml:space="preserve">износе </w:t>
      </w:r>
      <w:r w:rsidRPr="00F425EB">
        <w:rPr>
          <w:rFonts w:eastAsia="Calibri"/>
          <w:lang w:eastAsia="sr-Latn-BA"/>
        </w:rPr>
        <w:t>0,</w:t>
      </w:r>
      <w:r w:rsidRPr="00F425EB">
        <w:rPr>
          <w:rFonts w:eastAsia="Calibri"/>
          <w:lang w:val="sr-Cyrl-BA" w:eastAsia="sr-Latn-BA"/>
        </w:rPr>
        <w:t>3</w:t>
      </w:r>
      <w:r w:rsidRPr="00F425EB">
        <w:rPr>
          <w:rFonts w:eastAsia="Calibri"/>
          <w:lang w:eastAsia="sr-Latn-BA"/>
        </w:rPr>
        <w:t xml:space="preserve"> милиона КМ и</w:t>
      </w:r>
      <w:r w:rsidRPr="00F425EB">
        <w:rPr>
          <w:rFonts w:eastAsia="Calibri"/>
          <w:lang w:val="sr-Cyrl-RS" w:eastAsia="sr-Latn-BA"/>
        </w:rPr>
        <w:t xml:space="preserve"> не разликују се</w:t>
      </w:r>
      <w:r w:rsidRPr="00F425EB">
        <w:rPr>
          <w:rFonts w:eastAsia="Calibri"/>
          <w:lang w:eastAsia="sr-Latn-BA"/>
        </w:rPr>
        <w:t xml:space="preserve"> </w:t>
      </w:r>
      <w:r w:rsidRPr="00F425EB">
        <w:rPr>
          <w:rFonts w:eastAsia="Calibri"/>
          <w:lang w:val="sr-Cyrl-RS" w:eastAsia="sr-Latn-BA"/>
        </w:rPr>
        <w:t>од</w:t>
      </w:r>
      <w:r w:rsidRPr="00F425EB">
        <w:rPr>
          <w:rFonts w:eastAsia="Calibri"/>
          <w:lang w:eastAsia="sr-Latn-BA"/>
        </w:rPr>
        <w:t xml:space="preserve"> </w:t>
      </w:r>
      <w:r w:rsidRPr="00F425EB">
        <w:rPr>
          <w:rFonts w:eastAsia="Calibri"/>
          <w:lang w:val="sr-Cyrl-RS" w:eastAsia="sr-Latn-BA"/>
        </w:rPr>
        <w:t xml:space="preserve">плана </w:t>
      </w:r>
      <w:r w:rsidRPr="00F425EB">
        <w:rPr>
          <w:rFonts w:eastAsia="Calibri"/>
          <w:lang w:eastAsia="sr-Latn-BA"/>
        </w:rPr>
        <w:t>Буџет</w:t>
      </w:r>
      <w:r w:rsidRPr="00F425EB">
        <w:rPr>
          <w:rFonts w:eastAsia="Calibri"/>
          <w:lang w:val="sr-Cyrl-RS" w:eastAsia="sr-Latn-BA"/>
        </w:rPr>
        <w:t>а</w:t>
      </w:r>
      <w:r w:rsidRPr="00F425EB">
        <w:rPr>
          <w:rFonts w:eastAsia="Calibri"/>
          <w:lang w:eastAsia="sr-Latn-BA"/>
        </w:rPr>
        <w:t xml:space="preserve"> за 202</w:t>
      </w:r>
      <w:r w:rsidRPr="00F425EB">
        <w:rPr>
          <w:rFonts w:eastAsia="Calibri"/>
          <w:lang w:val="sr-Cyrl-BA" w:eastAsia="sr-Latn-BA"/>
        </w:rPr>
        <w:t>4</w:t>
      </w:r>
      <w:r w:rsidRPr="00F425EB">
        <w:rPr>
          <w:rFonts w:eastAsia="Calibri"/>
          <w:lang w:eastAsia="sr-Latn-BA"/>
        </w:rPr>
        <w:t>. годину,</w:t>
      </w:r>
      <w:r w:rsidRPr="00F425EB">
        <w:rPr>
          <w:rFonts w:eastAsia="Calibri"/>
          <w:lang w:val="sr-Cyrl-RS" w:eastAsia="sr-Latn-BA"/>
        </w:rPr>
        <w:t xml:space="preserve"> а односе се на потраживања </w:t>
      </w:r>
      <w:r w:rsidRPr="00F425EB">
        <w:rPr>
          <w:rFonts w:eastAsia="Calibri"/>
          <w:lang w:eastAsia="sr-Latn-BA"/>
        </w:rPr>
        <w:t xml:space="preserve">по основу индиректног задужења за рачун Јавног Фонда дјечије заштите </w:t>
      </w:r>
      <w:r w:rsidR="00DD2F1B" w:rsidRPr="00DD2F1B">
        <w:rPr>
          <w:rFonts w:eastAsia="Calibri"/>
          <w:lang w:eastAsia="sr-Latn-BA"/>
        </w:rPr>
        <w:t>Републике Српске</w:t>
      </w:r>
      <w:r w:rsidRPr="00F425EB">
        <w:rPr>
          <w:rFonts w:eastAsia="Calibri"/>
          <w:lang w:eastAsia="sr-Latn-BA"/>
        </w:rPr>
        <w:t xml:space="preserve">. </w:t>
      </w:r>
    </w:p>
    <w:p w:rsidR="00DD2F1B" w:rsidRPr="00964C09" w:rsidRDefault="00DD2F1B" w:rsidP="00F425EB">
      <w:pPr>
        <w:spacing w:after="60"/>
        <w:jc w:val="both"/>
        <w:rPr>
          <w:rFonts w:asciiTheme="minorHAnsi" w:eastAsia="Calibri" w:hAnsiTheme="minorHAnsi" w:cs="Tahoma"/>
          <w:lang w:eastAsia="sr-Latn-BA"/>
        </w:rPr>
      </w:pPr>
    </w:p>
    <w:p w:rsidR="00DD2F1B" w:rsidRPr="00166F75" w:rsidRDefault="00DD2F1B" w:rsidP="00166F75">
      <w:pPr>
        <w:spacing w:after="120"/>
        <w:ind w:firstLine="720"/>
        <w:jc w:val="both"/>
        <w:rPr>
          <w:rFonts w:eastAsia="Calibri"/>
          <w:bCs/>
          <w:lang w:val="sr-Cyrl-RS" w:eastAsia="sr-Latn-BA"/>
        </w:rPr>
      </w:pPr>
    </w:p>
    <w:p w:rsidR="00B84D47" w:rsidRPr="00D718E6" w:rsidRDefault="00B84D47" w:rsidP="007F2BA2">
      <w:pPr>
        <w:ind w:left="567"/>
        <w:rPr>
          <w:b/>
          <w:lang w:val="sr-Cyrl-BA"/>
        </w:rPr>
      </w:pPr>
      <w:r w:rsidRPr="00D718E6">
        <w:rPr>
          <w:b/>
          <w:lang w:val="sr-Cyrl-BA"/>
        </w:rPr>
        <w:t>УКУПНИ БУЏЕТСКИ РАСХОДИ И ИЗДАЦИ</w:t>
      </w:r>
    </w:p>
    <w:p w:rsidR="00AF7D4D" w:rsidRPr="00D718E6" w:rsidRDefault="00AF7D4D" w:rsidP="00E453AD">
      <w:pPr>
        <w:rPr>
          <w:b/>
          <w:lang w:val="sr-Cyrl-BA"/>
        </w:rPr>
      </w:pPr>
    </w:p>
    <w:p w:rsidR="0067208C" w:rsidRPr="00D718E6" w:rsidRDefault="0067208C" w:rsidP="00E453AD">
      <w:pPr>
        <w:ind w:firstLine="567"/>
        <w:jc w:val="both"/>
        <w:rPr>
          <w:lang w:val="sr-Cyrl-BA"/>
        </w:rPr>
      </w:pPr>
      <w:r w:rsidRPr="00D718E6">
        <w:rPr>
          <w:lang w:val="sr-Cyrl-BA"/>
        </w:rPr>
        <w:t xml:space="preserve">Укупни буџетски расходи и издаци, укључујући и отплату дугова за </w:t>
      </w:r>
      <w:r w:rsidR="00D7015E">
        <w:rPr>
          <w:lang w:val="sr-Cyrl-BA"/>
        </w:rPr>
        <w:t>2024</w:t>
      </w:r>
      <w:r w:rsidRPr="00D718E6">
        <w:rPr>
          <w:lang w:val="sr-Cyrl-BA"/>
        </w:rPr>
        <w:t xml:space="preserve">. годину, износе </w:t>
      </w:r>
      <w:r w:rsidR="00165E77" w:rsidRPr="00D718E6">
        <w:rPr>
          <w:lang w:val="sr-Cyrl-BA"/>
        </w:rPr>
        <w:t>5.</w:t>
      </w:r>
      <w:r w:rsidR="00AE44BB">
        <w:rPr>
          <w:lang w:val="sr-Cyrl-BA"/>
        </w:rPr>
        <w:t>810</w:t>
      </w:r>
      <w:r w:rsidR="004D2320" w:rsidRPr="00D718E6">
        <w:rPr>
          <w:lang w:val="sr-Cyrl-BA"/>
        </w:rPr>
        <w:t>,0</w:t>
      </w:r>
      <w:r w:rsidRPr="00D718E6">
        <w:rPr>
          <w:lang w:val="sr-Cyrl-BA"/>
        </w:rPr>
        <w:t xml:space="preserve"> милиона КМ,</w:t>
      </w:r>
      <w:r w:rsidRPr="00D718E6">
        <w:t xml:space="preserve"> </w:t>
      </w:r>
      <w:r w:rsidRPr="00D718E6">
        <w:rPr>
          <w:lang w:val="sr-Cyrl-BA"/>
        </w:rPr>
        <w:t xml:space="preserve">што представља увећање од </w:t>
      </w:r>
      <w:r w:rsidR="00AE44BB">
        <w:rPr>
          <w:lang w:val="sr-Cyrl-BA"/>
        </w:rPr>
        <w:t>75</w:t>
      </w:r>
      <w:r w:rsidR="004D2320" w:rsidRPr="00D718E6">
        <w:rPr>
          <w:lang w:val="sr-Cyrl-BA"/>
        </w:rPr>
        <w:t>,0</w:t>
      </w:r>
      <w:r w:rsidRPr="00D718E6">
        <w:rPr>
          <w:lang w:val="sr-Cyrl-BA"/>
        </w:rPr>
        <w:t xml:space="preserve"> милиона КМ, односно </w:t>
      </w:r>
      <w:r w:rsidR="00AE44BB">
        <w:rPr>
          <w:lang w:val="sr-Cyrl-BA"/>
        </w:rPr>
        <w:t>1</w:t>
      </w:r>
      <w:r w:rsidR="00165E77" w:rsidRPr="00D718E6">
        <w:rPr>
          <w:lang w:val="sr-Cyrl-BA"/>
        </w:rPr>
        <w:t>,</w:t>
      </w:r>
      <w:r w:rsidR="00AE44BB">
        <w:rPr>
          <w:lang w:val="sr-Cyrl-BA"/>
        </w:rPr>
        <w:t>3</w:t>
      </w:r>
      <w:r w:rsidRPr="00D718E6">
        <w:rPr>
          <w:lang w:val="sr-Cyrl-BA"/>
        </w:rPr>
        <w:t xml:space="preserve">%  у односу на средства планирана </w:t>
      </w:r>
      <w:r w:rsidR="007D6652" w:rsidRPr="00D718E6">
        <w:rPr>
          <w:lang w:val="sr-Cyrl-BA"/>
        </w:rPr>
        <w:t>Б</w:t>
      </w:r>
      <w:r w:rsidRPr="00D718E6">
        <w:rPr>
          <w:lang w:val="sr-Cyrl-BA"/>
        </w:rPr>
        <w:t xml:space="preserve">уџетом </w:t>
      </w:r>
      <w:r w:rsidR="007D6652" w:rsidRPr="00C31783">
        <w:rPr>
          <w:lang w:val="sr-Cyrl-BA"/>
        </w:rPr>
        <w:t>Републике Српске</w:t>
      </w:r>
      <w:r w:rsidR="007D6652" w:rsidRPr="00D718E6">
        <w:rPr>
          <w:lang w:val="sr-Cyrl-BA"/>
        </w:rPr>
        <w:t xml:space="preserve"> </w:t>
      </w:r>
      <w:r w:rsidRPr="00D718E6">
        <w:rPr>
          <w:lang w:val="sr-Cyrl-BA"/>
        </w:rPr>
        <w:t xml:space="preserve">за </w:t>
      </w:r>
      <w:r w:rsidR="00D7015E">
        <w:rPr>
          <w:lang w:val="sr-Cyrl-BA"/>
        </w:rPr>
        <w:t>2024</w:t>
      </w:r>
      <w:r w:rsidR="00FB2881" w:rsidRPr="00D718E6">
        <w:rPr>
          <w:lang w:val="sr-Cyrl-BA"/>
        </w:rPr>
        <w:t xml:space="preserve">. годину, док укупни буџетски расходи и издаци планирани на </w:t>
      </w:r>
      <w:r w:rsidR="00FB2881" w:rsidRPr="00166F75">
        <w:rPr>
          <w:lang w:val="sr-Cyrl-BA"/>
        </w:rPr>
        <w:t xml:space="preserve">фонду 02 износе </w:t>
      </w:r>
      <w:r w:rsidR="00166F75" w:rsidRPr="00166F75">
        <w:rPr>
          <w:lang w:val="sr-Cyrl-BA"/>
        </w:rPr>
        <w:t>309,4</w:t>
      </w:r>
      <w:r w:rsidR="00FB2881" w:rsidRPr="00166F75">
        <w:rPr>
          <w:lang w:val="sr-Cyrl-BA"/>
        </w:rPr>
        <w:t xml:space="preserve"> милиона</w:t>
      </w:r>
      <w:r w:rsidR="00FB2881" w:rsidRPr="00D718E6">
        <w:rPr>
          <w:lang w:val="sr-Cyrl-BA"/>
        </w:rPr>
        <w:t xml:space="preserve"> КМ.</w:t>
      </w:r>
    </w:p>
    <w:p w:rsidR="00A90825" w:rsidRPr="00D718E6" w:rsidRDefault="00A90825" w:rsidP="0067208C">
      <w:pPr>
        <w:ind w:firstLine="720"/>
        <w:jc w:val="both"/>
        <w:rPr>
          <w:lang w:val="sr-Cyrl-BA"/>
        </w:rPr>
      </w:pPr>
    </w:p>
    <w:p w:rsidR="00886217" w:rsidRPr="00D718E6" w:rsidRDefault="00886217" w:rsidP="0067208C">
      <w:pPr>
        <w:ind w:firstLine="720"/>
        <w:jc w:val="both"/>
        <w:rPr>
          <w:lang w:val="sr-Cyrl-BA"/>
        </w:rPr>
      </w:pPr>
    </w:p>
    <w:p w:rsidR="00A90825" w:rsidRPr="00D718E6" w:rsidRDefault="00C31783" w:rsidP="00117D3C">
      <w:pPr>
        <w:tabs>
          <w:tab w:val="left" w:pos="567"/>
        </w:tabs>
        <w:ind w:left="567" w:hanging="567"/>
        <w:jc w:val="both"/>
        <w:rPr>
          <w:b/>
          <w:sz w:val="26"/>
          <w:szCs w:val="26"/>
          <w:lang w:val="sr-Cyrl-BA"/>
        </w:rPr>
      </w:pPr>
      <w:r>
        <w:rPr>
          <w:b/>
          <w:sz w:val="26"/>
          <w:szCs w:val="26"/>
          <w:lang w:val="sr-Cyrl-BA"/>
        </w:rPr>
        <w:t>VI</w:t>
      </w:r>
      <w:r>
        <w:rPr>
          <w:b/>
          <w:sz w:val="26"/>
          <w:szCs w:val="26"/>
          <w:lang w:val="sr-Cyrl-BA"/>
        </w:rPr>
        <w:tab/>
      </w:r>
      <w:r w:rsidR="00A90825" w:rsidRPr="00D718E6">
        <w:rPr>
          <w:b/>
          <w:sz w:val="26"/>
          <w:szCs w:val="26"/>
          <w:lang w:val="sr-Cyrl-BA"/>
        </w:rPr>
        <w:t xml:space="preserve">РАЗЛОГ ЗА РАНИЈЕ СТУПАЊЕ НА СНАГУ ОДЛУКЕ О УСВАЈАЊУ РЕБАЛАНСА БУЏЕТА </w:t>
      </w:r>
    </w:p>
    <w:p w:rsidR="00970B04" w:rsidRPr="00D718E6" w:rsidRDefault="00970B04" w:rsidP="00771480">
      <w:pPr>
        <w:rPr>
          <w:b/>
          <w:lang w:val="sr-Cyrl-BA"/>
        </w:rPr>
      </w:pPr>
    </w:p>
    <w:p w:rsidR="007D6652" w:rsidRPr="00D718E6" w:rsidRDefault="00886217" w:rsidP="007D6652">
      <w:pPr>
        <w:ind w:firstLine="567"/>
        <w:jc w:val="both"/>
        <w:rPr>
          <w:iCs/>
          <w:lang w:val="sr-Cyrl-RS"/>
        </w:rPr>
      </w:pPr>
      <w:r w:rsidRPr="00D718E6">
        <w:rPr>
          <w:iCs/>
          <w:lang w:val="sr-Cyrl-RS"/>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w:t>
      </w:r>
      <w:r w:rsidR="001C3F03" w:rsidRPr="00D718E6">
        <w:rPr>
          <w:iCs/>
          <w:lang w:val="sr-Cyrl-RS"/>
        </w:rPr>
        <w:t xml:space="preserve"> </w:t>
      </w:r>
    </w:p>
    <w:p w:rsidR="00B84D47" w:rsidRDefault="00886217" w:rsidP="007D6652">
      <w:pPr>
        <w:ind w:firstLine="567"/>
        <w:jc w:val="both"/>
        <w:rPr>
          <w:iCs/>
          <w:lang w:val="sr-Cyrl-RS"/>
        </w:rPr>
      </w:pPr>
      <w:r w:rsidRPr="00D718E6">
        <w:rPr>
          <w:iCs/>
          <w:lang w:val="sr-Cyrl-RS"/>
        </w:rPr>
        <w:t>Усвајање Одлуке о Ребаланс</w:t>
      </w:r>
      <w:r w:rsidR="00300FC5" w:rsidRPr="00D718E6">
        <w:rPr>
          <w:iCs/>
          <w:lang w:val="sr-Cyrl-RS"/>
        </w:rPr>
        <w:t>у</w:t>
      </w:r>
      <w:r w:rsidRPr="00D718E6">
        <w:rPr>
          <w:iCs/>
          <w:lang w:val="sr-Cyrl-RS"/>
        </w:rPr>
        <w:t xml:space="preserve"> буџета и њено раније ступање на снагу потребно је у циљу стварања предуслова за финансирање функција буџетских корисни</w:t>
      </w:r>
      <w:r w:rsidR="00680740" w:rsidRPr="00D718E6">
        <w:rPr>
          <w:iCs/>
          <w:lang w:val="sr-Cyrl-RS"/>
        </w:rPr>
        <w:t xml:space="preserve">ка, извршавање њихових задатака, </w:t>
      </w:r>
      <w:r w:rsidRPr="00D718E6">
        <w:rPr>
          <w:iCs/>
          <w:lang w:val="sr-Cyrl-RS"/>
        </w:rPr>
        <w:t>као и омогућавања измирења обавеза у складу са динамиком</w:t>
      </w:r>
      <w:r w:rsidR="00C4102C" w:rsidRPr="00D718E6">
        <w:rPr>
          <w:iCs/>
          <w:lang w:val="sr-Cyrl-RS"/>
        </w:rPr>
        <w:t xml:space="preserve"> њиховог доспјећа и реализацијe</w:t>
      </w:r>
      <w:r w:rsidRPr="00D718E6">
        <w:rPr>
          <w:iCs/>
          <w:lang w:val="sr-Cyrl-RS"/>
        </w:rPr>
        <w:t xml:space="preserve"> </w:t>
      </w:r>
      <w:r w:rsidR="00850C64" w:rsidRPr="00D718E6">
        <w:rPr>
          <w:iCs/>
          <w:lang w:val="sr-Cyrl-RS"/>
        </w:rPr>
        <w:t>мјера које су проистекле и</w:t>
      </w:r>
      <w:r w:rsidR="00B75107" w:rsidRPr="00D718E6">
        <w:rPr>
          <w:iCs/>
          <w:lang w:val="sr-Cyrl-RS"/>
        </w:rPr>
        <w:t>з</w:t>
      </w:r>
      <w:r w:rsidR="00850C64" w:rsidRPr="00D718E6">
        <w:rPr>
          <w:iCs/>
          <w:lang w:val="sr-Cyrl-RS"/>
        </w:rPr>
        <w:t xml:space="preserve"> законских и подзаконских аката у току године</w:t>
      </w:r>
      <w:r w:rsidR="00430D28" w:rsidRPr="00D718E6">
        <w:rPr>
          <w:iCs/>
          <w:lang w:val="sr-Cyrl-RS"/>
        </w:rPr>
        <w:t>.</w:t>
      </w:r>
    </w:p>
    <w:p w:rsidR="0089558F" w:rsidRPr="00D718E6" w:rsidRDefault="0089558F" w:rsidP="007D6652">
      <w:pPr>
        <w:ind w:firstLine="567"/>
        <w:jc w:val="both"/>
        <w:rPr>
          <w:lang w:val="sr-Cyrl-BA"/>
        </w:rPr>
      </w:pPr>
    </w:p>
    <w:p w:rsidR="00B84D47" w:rsidRPr="00D718E6" w:rsidRDefault="00B84D47" w:rsidP="00E372D9">
      <w:pPr>
        <w:rPr>
          <w:lang w:val="sr-Cyrl-BA"/>
        </w:rPr>
      </w:pPr>
    </w:p>
    <w:p w:rsidR="00B84D47" w:rsidRPr="00D718E6" w:rsidRDefault="00B84D47" w:rsidP="00643A73">
      <w:pPr>
        <w:tabs>
          <w:tab w:val="left" w:pos="567"/>
        </w:tabs>
        <w:jc w:val="both"/>
        <w:rPr>
          <w:b/>
          <w:sz w:val="26"/>
          <w:szCs w:val="26"/>
          <w:lang w:val="sr-Cyrl-BA"/>
        </w:rPr>
      </w:pPr>
      <w:r w:rsidRPr="00D718E6">
        <w:rPr>
          <w:b/>
          <w:sz w:val="26"/>
          <w:szCs w:val="26"/>
          <w:lang w:val="sr-Cyrl-BA"/>
        </w:rPr>
        <w:t>VI</w:t>
      </w:r>
      <w:r w:rsidR="00A90825" w:rsidRPr="00D718E6">
        <w:rPr>
          <w:b/>
          <w:sz w:val="26"/>
          <w:szCs w:val="26"/>
          <w:lang w:val="sr-Cyrl-BA"/>
        </w:rPr>
        <w:t>I</w:t>
      </w:r>
      <w:r w:rsidR="00643A73">
        <w:rPr>
          <w:b/>
          <w:sz w:val="26"/>
          <w:szCs w:val="26"/>
          <w:lang w:val="sr-Cyrl-BA"/>
        </w:rPr>
        <w:tab/>
      </w:r>
      <w:r w:rsidRPr="00D718E6">
        <w:rPr>
          <w:b/>
          <w:sz w:val="26"/>
          <w:szCs w:val="26"/>
          <w:lang w:val="sr-Cyrl-BA"/>
        </w:rPr>
        <w:t xml:space="preserve">ЕКОНОМСКА ОПРАВДАНОСТ ДОНОШЕЊА </w:t>
      </w:r>
      <w:r w:rsidR="00CF5488" w:rsidRPr="00D718E6">
        <w:rPr>
          <w:b/>
          <w:sz w:val="26"/>
          <w:szCs w:val="26"/>
          <w:lang w:val="sr-Cyrl-BA"/>
        </w:rPr>
        <w:t xml:space="preserve">РЕБАЛАНСА </w:t>
      </w:r>
      <w:r w:rsidRPr="00D718E6">
        <w:rPr>
          <w:b/>
          <w:sz w:val="26"/>
          <w:szCs w:val="26"/>
          <w:lang w:val="sr-Cyrl-BA"/>
        </w:rPr>
        <w:t>БУЏЕТА</w:t>
      </w:r>
    </w:p>
    <w:p w:rsidR="00AF7D4D" w:rsidRPr="00D718E6" w:rsidRDefault="00AF7D4D" w:rsidP="00E372D9">
      <w:pPr>
        <w:rPr>
          <w:lang w:val="sr-Cyrl-CS"/>
        </w:rPr>
      </w:pPr>
    </w:p>
    <w:p w:rsidR="00B84D47" w:rsidRPr="00D718E6" w:rsidRDefault="00B84D47" w:rsidP="007D6652">
      <w:pPr>
        <w:ind w:firstLine="567"/>
        <w:jc w:val="both"/>
        <w:rPr>
          <w:bCs/>
          <w:lang w:val="sr-Cyrl-CS"/>
        </w:rPr>
      </w:pPr>
      <w:r w:rsidRPr="00D718E6">
        <w:rPr>
          <w:bCs/>
          <w:lang w:val="sr-Cyrl-CS"/>
        </w:rPr>
        <w:t xml:space="preserve">За реализацију </w:t>
      </w:r>
      <w:r w:rsidRPr="00D718E6">
        <w:rPr>
          <w:bCs/>
          <w:lang w:val="sr-Cyrl-RS"/>
        </w:rPr>
        <w:t>Приједлога</w:t>
      </w:r>
      <w:r w:rsidR="006F2015" w:rsidRPr="00D718E6">
        <w:rPr>
          <w:bCs/>
          <w:lang w:val="sr-Cyrl-RS"/>
        </w:rPr>
        <w:t xml:space="preserve"> </w:t>
      </w:r>
      <w:r w:rsidR="0045216E" w:rsidRPr="00D718E6">
        <w:rPr>
          <w:bCs/>
          <w:lang w:val="sr-Cyrl-RS"/>
        </w:rPr>
        <w:t>р</w:t>
      </w:r>
      <w:r w:rsidR="00CF5488" w:rsidRPr="00D718E6">
        <w:rPr>
          <w:bCs/>
          <w:lang w:val="sr-Cyrl-RS"/>
        </w:rPr>
        <w:t xml:space="preserve">ебаланса </w:t>
      </w:r>
      <w:r w:rsidR="001C06B6" w:rsidRPr="00D718E6">
        <w:rPr>
          <w:bCs/>
          <w:lang w:val="sr-Cyrl-RS"/>
        </w:rPr>
        <w:t>Б</w:t>
      </w:r>
      <w:r w:rsidR="00D85287" w:rsidRPr="00D718E6">
        <w:rPr>
          <w:bCs/>
          <w:lang w:val="sr-Cyrl-RS"/>
        </w:rPr>
        <w:t xml:space="preserve">уџета Републике Српске за </w:t>
      </w:r>
      <w:r w:rsidR="00D7015E">
        <w:rPr>
          <w:bCs/>
          <w:lang w:val="sr-Cyrl-RS"/>
        </w:rPr>
        <w:t>2024</w:t>
      </w:r>
      <w:r w:rsidRPr="00D718E6">
        <w:rPr>
          <w:bCs/>
          <w:lang w:val="sr-Cyrl-RS"/>
        </w:rPr>
        <w:t xml:space="preserve">. годину </w:t>
      </w:r>
      <w:r w:rsidR="0045451E" w:rsidRPr="00D718E6">
        <w:rPr>
          <w:bCs/>
          <w:lang w:val="sr-Cyrl-CS"/>
        </w:rPr>
        <w:t xml:space="preserve">обезбијеђена су средства </w:t>
      </w:r>
      <w:r w:rsidR="0045451E">
        <w:rPr>
          <w:bCs/>
          <w:lang w:val="sr-Cyrl-RS"/>
        </w:rPr>
        <w:t xml:space="preserve">на фонду 01, </w:t>
      </w:r>
      <w:r w:rsidR="00B9568E" w:rsidRPr="00D718E6">
        <w:rPr>
          <w:bCs/>
          <w:lang w:val="sr-Cyrl-CS"/>
        </w:rPr>
        <w:t xml:space="preserve">у износу од </w:t>
      </w:r>
      <w:r w:rsidR="00493C0B" w:rsidRPr="00D718E6">
        <w:rPr>
          <w:bCs/>
          <w:lang w:val="sr-Cyrl-CS"/>
        </w:rPr>
        <w:t>5.</w:t>
      </w:r>
      <w:r w:rsidR="00F45DE6">
        <w:rPr>
          <w:bCs/>
          <w:lang w:val="sr-Cyrl-CS"/>
        </w:rPr>
        <w:t>810</w:t>
      </w:r>
      <w:r w:rsidR="00493C0B" w:rsidRPr="00D718E6">
        <w:rPr>
          <w:bCs/>
          <w:lang w:val="sr-Cyrl-CS"/>
        </w:rPr>
        <w:t>,0</w:t>
      </w:r>
      <w:r w:rsidR="00FB2881" w:rsidRPr="00D718E6">
        <w:rPr>
          <w:bCs/>
          <w:lang w:val="sr-Cyrl-CS"/>
        </w:rPr>
        <w:t xml:space="preserve"> милиона КМ,</w:t>
      </w:r>
      <w:r w:rsidR="00FB2881" w:rsidRPr="00D718E6">
        <w:t xml:space="preserve"> </w:t>
      </w:r>
      <w:r w:rsidR="00BB4B51">
        <w:rPr>
          <w:lang w:val="sr-Cyrl-BA"/>
        </w:rPr>
        <w:t>а</w:t>
      </w:r>
      <w:r w:rsidR="00FB2881" w:rsidRPr="00D718E6">
        <w:rPr>
          <w:bCs/>
          <w:lang w:val="sr-Cyrl-CS"/>
        </w:rPr>
        <w:t xml:space="preserve"> на фонду </w:t>
      </w:r>
      <w:r w:rsidR="00680740" w:rsidRPr="00D718E6">
        <w:rPr>
          <w:bCs/>
          <w:lang w:val="sr-Cyrl-CS"/>
        </w:rPr>
        <w:t>02</w:t>
      </w:r>
      <w:r w:rsidR="0045451E">
        <w:rPr>
          <w:bCs/>
          <w:lang w:val="sr-Cyrl-CS"/>
        </w:rPr>
        <w:t>,</w:t>
      </w:r>
      <w:r w:rsidR="00FB2881" w:rsidRPr="00D718E6">
        <w:rPr>
          <w:bCs/>
          <w:lang w:val="sr-Cyrl-CS"/>
        </w:rPr>
        <w:t xml:space="preserve"> у </w:t>
      </w:r>
      <w:r w:rsidR="00FB2881" w:rsidRPr="00166F75">
        <w:rPr>
          <w:bCs/>
          <w:lang w:val="sr-Cyrl-CS"/>
        </w:rPr>
        <w:t xml:space="preserve">износу од </w:t>
      </w:r>
      <w:r w:rsidR="00166F75" w:rsidRPr="00166F75">
        <w:rPr>
          <w:bCs/>
          <w:lang w:val="sr-Cyrl-CS"/>
        </w:rPr>
        <w:t>309,4</w:t>
      </w:r>
      <w:r w:rsidR="00FB2881" w:rsidRPr="00166F75">
        <w:rPr>
          <w:bCs/>
          <w:lang w:val="sr-Cyrl-CS"/>
        </w:rPr>
        <w:t xml:space="preserve"> милиона</w:t>
      </w:r>
      <w:r w:rsidR="00FB2881" w:rsidRPr="00D718E6">
        <w:rPr>
          <w:bCs/>
          <w:lang w:val="sr-Cyrl-CS"/>
        </w:rPr>
        <w:t xml:space="preserve"> КМ.</w:t>
      </w:r>
    </w:p>
    <w:p w:rsidR="00B84D47" w:rsidRPr="00E333E6" w:rsidRDefault="00B84D47" w:rsidP="00E372D9">
      <w:pPr>
        <w:rPr>
          <w:bCs/>
          <w:lang w:val="sr-Latn-BA"/>
        </w:rPr>
      </w:pPr>
    </w:p>
    <w:sectPr w:rsidR="00B84D47" w:rsidRPr="00E333E6" w:rsidSect="00133603">
      <w:footerReference w:type="default" r:id="rId8"/>
      <w:headerReference w:type="first" r:id="rId9"/>
      <w:pgSz w:w="11907" w:h="16840" w:code="9"/>
      <w:pgMar w:top="1247" w:right="851" w:bottom="680" w:left="907" w:header="431" w:footer="454" w:gutter="0"/>
      <w:pgNumType w:start="1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D52" w:rsidRDefault="00C94D52">
      <w:r>
        <w:separator/>
      </w:r>
    </w:p>
  </w:endnote>
  <w:endnote w:type="continuationSeparator" w:id="0">
    <w:p w:rsidR="00C94D52" w:rsidRDefault="00C9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DF" w:rsidRPr="00CC7849" w:rsidRDefault="003A77DF">
    <w:pPr>
      <w:pStyle w:val="Footer"/>
      <w:jc w:val="center"/>
      <w:rPr>
        <w:sz w:val="16"/>
        <w:szCs w:val="16"/>
      </w:rPr>
    </w:pPr>
    <w:r w:rsidRPr="00CC7849">
      <w:rPr>
        <w:sz w:val="16"/>
        <w:szCs w:val="16"/>
      </w:rPr>
      <w:fldChar w:fldCharType="begin"/>
    </w:r>
    <w:r w:rsidRPr="00CC7849">
      <w:rPr>
        <w:sz w:val="16"/>
        <w:szCs w:val="16"/>
      </w:rPr>
      <w:instrText xml:space="preserve"> PAGE   \* MERGEFORMAT </w:instrText>
    </w:r>
    <w:r w:rsidRPr="00CC7849">
      <w:rPr>
        <w:sz w:val="16"/>
        <w:szCs w:val="16"/>
      </w:rPr>
      <w:fldChar w:fldCharType="separate"/>
    </w:r>
    <w:r w:rsidR="005567A9">
      <w:rPr>
        <w:noProof/>
        <w:sz w:val="16"/>
        <w:szCs w:val="16"/>
      </w:rPr>
      <w:t>132</w:t>
    </w:r>
    <w:r w:rsidRPr="00CC7849">
      <w:rPr>
        <w:noProof/>
        <w:sz w:val="16"/>
        <w:szCs w:val="16"/>
      </w:rPr>
      <w:fldChar w:fldCharType="end"/>
    </w:r>
  </w:p>
  <w:p w:rsidR="001C29BC" w:rsidRDefault="001C2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D52" w:rsidRDefault="00C94D52">
      <w:r>
        <w:separator/>
      </w:r>
    </w:p>
  </w:footnote>
  <w:footnote w:type="continuationSeparator" w:id="0">
    <w:p w:rsidR="00C94D52" w:rsidRDefault="00C94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088" w:rsidRDefault="00465F47">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Default="003A4088">
                          <w:pPr>
                            <w:rPr>
                              <w:lang w:val="sr-Cyrl-CS"/>
                            </w:rPr>
                          </w:pPr>
                        </w:p>
                        <w:p w:rsidR="003A4088" w:rsidRPr="00DB7450" w:rsidRDefault="003A4088">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3A4088" w:rsidRDefault="003A4088">
                    <w:pPr>
                      <w:rPr>
                        <w:lang w:val="sr-Cyrl-CS"/>
                      </w:rPr>
                    </w:pPr>
                  </w:p>
                  <w:p w:rsidR="003A4088" w:rsidRPr="00DB7450" w:rsidRDefault="003A4088">
                    <w:pPr>
                      <w:rPr>
                        <w:lang w:val="ru-RU"/>
                      </w:rPr>
                    </w:pPr>
                  </w:p>
                </w:txbxContent>
              </v:textbox>
            </v:shape>
          </w:pict>
        </mc:Fallback>
      </mc:AlternateContent>
    </w:r>
  </w:p>
  <w:p w:rsidR="003A4088" w:rsidRDefault="003A4088">
    <w:pPr>
      <w:pStyle w:val="Header"/>
      <w:rPr>
        <w:lang w:val="sr-Cyrl-CS"/>
      </w:rPr>
    </w:pPr>
  </w:p>
  <w:p w:rsidR="003A4088" w:rsidRPr="00F652A1" w:rsidRDefault="00465F47">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Pr="00FC4A19" w:rsidRDefault="003A4088"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3A4088" w:rsidRPr="00FC4A19" w:rsidRDefault="003A4088"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34047"/>
    <w:multiLevelType w:val="hybridMultilevel"/>
    <w:tmpl w:val="D17C298E"/>
    <w:lvl w:ilvl="0" w:tplc="7EE20778">
      <w:numFmt w:val="bullet"/>
      <w:lvlText w:val="-"/>
      <w:lvlJc w:val="left"/>
      <w:pPr>
        <w:ind w:left="1140" w:hanging="360"/>
      </w:pPr>
      <w:rPr>
        <w:rFonts w:ascii="Times New Roman" w:eastAsia="Calibri" w:hAnsi="Times New Roman" w:cs="Times New Roman" w:hint="default"/>
      </w:rPr>
    </w:lvl>
    <w:lvl w:ilvl="1" w:tplc="181A0003" w:tentative="1">
      <w:start w:val="1"/>
      <w:numFmt w:val="bullet"/>
      <w:lvlText w:val="o"/>
      <w:lvlJc w:val="left"/>
      <w:pPr>
        <w:ind w:left="1860" w:hanging="360"/>
      </w:pPr>
      <w:rPr>
        <w:rFonts w:ascii="Courier New" w:hAnsi="Courier New" w:cs="Courier New" w:hint="default"/>
      </w:rPr>
    </w:lvl>
    <w:lvl w:ilvl="2" w:tplc="181A0005" w:tentative="1">
      <w:start w:val="1"/>
      <w:numFmt w:val="bullet"/>
      <w:lvlText w:val=""/>
      <w:lvlJc w:val="left"/>
      <w:pPr>
        <w:ind w:left="2580" w:hanging="360"/>
      </w:pPr>
      <w:rPr>
        <w:rFonts w:ascii="Wingdings" w:hAnsi="Wingdings" w:hint="default"/>
      </w:rPr>
    </w:lvl>
    <w:lvl w:ilvl="3" w:tplc="181A0001" w:tentative="1">
      <w:start w:val="1"/>
      <w:numFmt w:val="bullet"/>
      <w:lvlText w:val=""/>
      <w:lvlJc w:val="left"/>
      <w:pPr>
        <w:ind w:left="3300" w:hanging="360"/>
      </w:pPr>
      <w:rPr>
        <w:rFonts w:ascii="Symbol" w:hAnsi="Symbol" w:hint="default"/>
      </w:rPr>
    </w:lvl>
    <w:lvl w:ilvl="4" w:tplc="181A0003" w:tentative="1">
      <w:start w:val="1"/>
      <w:numFmt w:val="bullet"/>
      <w:lvlText w:val="o"/>
      <w:lvlJc w:val="left"/>
      <w:pPr>
        <w:ind w:left="4020" w:hanging="360"/>
      </w:pPr>
      <w:rPr>
        <w:rFonts w:ascii="Courier New" w:hAnsi="Courier New" w:cs="Courier New" w:hint="default"/>
      </w:rPr>
    </w:lvl>
    <w:lvl w:ilvl="5" w:tplc="181A0005" w:tentative="1">
      <w:start w:val="1"/>
      <w:numFmt w:val="bullet"/>
      <w:lvlText w:val=""/>
      <w:lvlJc w:val="left"/>
      <w:pPr>
        <w:ind w:left="4740" w:hanging="360"/>
      </w:pPr>
      <w:rPr>
        <w:rFonts w:ascii="Wingdings" w:hAnsi="Wingdings" w:hint="default"/>
      </w:rPr>
    </w:lvl>
    <w:lvl w:ilvl="6" w:tplc="181A0001" w:tentative="1">
      <w:start w:val="1"/>
      <w:numFmt w:val="bullet"/>
      <w:lvlText w:val=""/>
      <w:lvlJc w:val="left"/>
      <w:pPr>
        <w:ind w:left="5460" w:hanging="360"/>
      </w:pPr>
      <w:rPr>
        <w:rFonts w:ascii="Symbol" w:hAnsi="Symbol" w:hint="default"/>
      </w:rPr>
    </w:lvl>
    <w:lvl w:ilvl="7" w:tplc="181A0003" w:tentative="1">
      <w:start w:val="1"/>
      <w:numFmt w:val="bullet"/>
      <w:lvlText w:val="o"/>
      <w:lvlJc w:val="left"/>
      <w:pPr>
        <w:ind w:left="6180" w:hanging="360"/>
      </w:pPr>
      <w:rPr>
        <w:rFonts w:ascii="Courier New" w:hAnsi="Courier New" w:cs="Courier New" w:hint="default"/>
      </w:rPr>
    </w:lvl>
    <w:lvl w:ilvl="8" w:tplc="181A0005" w:tentative="1">
      <w:start w:val="1"/>
      <w:numFmt w:val="bullet"/>
      <w:lvlText w:val=""/>
      <w:lvlJc w:val="left"/>
      <w:pPr>
        <w:ind w:left="6900" w:hanging="360"/>
      </w:pPr>
      <w:rPr>
        <w:rFonts w:ascii="Wingdings" w:hAnsi="Wingdings" w:hint="default"/>
      </w:rPr>
    </w:lvl>
  </w:abstractNum>
  <w:abstractNum w:abstractNumId="1" w15:restartNumberingAfterBreak="0">
    <w:nsid w:val="1B4320EB"/>
    <w:multiLevelType w:val="hybridMultilevel"/>
    <w:tmpl w:val="B1B27F30"/>
    <w:lvl w:ilvl="0" w:tplc="71E87504">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 w15:restartNumberingAfterBreak="0">
    <w:nsid w:val="20435356"/>
    <w:multiLevelType w:val="hybridMultilevel"/>
    <w:tmpl w:val="C486EAFC"/>
    <w:lvl w:ilvl="0" w:tplc="154080A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E6251"/>
    <w:multiLevelType w:val="hybridMultilevel"/>
    <w:tmpl w:val="ADB0CEB8"/>
    <w:lvl w:ilvl="0" w:tplc="71F2A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5" w15:restartNumberingAfterBreak="0">
    <w:nsid w:val="5A9D050D"/>
    <w:multiLevelType w:val="hybridMultilevel"/>
    <w:tmpl w:val="E41A5A80"/>
    <w:lvl w:ilvl="0" w:tplc="71F2AD08">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8" w15:restartNumberingAfterBreak="0">
    <w:nsid w:val="696D3F3A"/>
    <w:multiLevelType w:val="hybridMultilevel"/>
    <w:tmpl w:val="CA942084"/>
    <w:lvl w:ilvl="0" w:tplc="0809000B">
      <w:start w:val="1"/>
      <w:numFmt w:val="bullet"/>
      <w:lvlText w:val=""/>
      <w:lvlJc w:val="left"/>
      <w:pPr>
        <w:ind w:left="1080" w:hanging="360"/>
      </w:pPr>
      <w:rPr>
        <w:rFonts w:ascii="Wingdings" w:hAnsi="Wingdings"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7"/>
  </w:num>
  <w:num w:numId="6">
    <w:abstractNumId w:val="6"/>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471"/>
    <w:rsid w:val="00004C20"/>
    <w:rsid w:val="00005B32"/>
    <w:rsid w:val="00005DC0"/>
    <w:rsid w:val="00007558"/>
    <w:rsid w:val="00010A67"/>
    <w:rsid w:val="000119F3"/>
    <w:rsid w:val="00011A90"/>
    <w:rsid w:val="000121C5"/>
    <w:rsid w:val="00013DAF"/>
    <w:rsid w:val="00015012"/>
    <w:rsid w:val="00016372"/>
    <w:rsid w:val="00016717"/>
    <w:rsid w:val="00016B59"/>
    <w:rsid w:val="00017406"/>
    <w:rsid w:val="00021E2F"/>
    <w:rsid w:val="000233AB"/>
    <w:rsid w:val="00023B62"/>
    <w:rsid w:val="00024116"/>
    <w:rsid w:val="000253D2"/>
    <w:rsid w:val="00025A17"/>
    <w:rsid w:val="000266AD"/>
    <w:rsid w:val="00027900"/>
    <w:rsid w:val="00030700"/>
    <w:rsid w:val="000327D6"/>
    <w:rsid w:val="00032860"/>
    <w:rsid w:val="00032C5B"/>
    <w:rsid w:val="00032C91"/>
    <w:rsid w:val="00032DD3"/>
    <w:rsid w:val="000332EC"/>
    <w:rsid w:val="000334FC"/>
    <w:rsid w:val="00034A7F"/>
    <w:rsid w:val="0003591D"/>
    <w:rsid w:val="000363A1"/>
    <w:rsid w:val="000367CA"/>
    <w:rsid w:val="00036E10"/>
    <w:rsid w:val="00040C0C"/>
    <w:rsid w:val="00041BF9"/>
    <w:rsid w:val="0004244E"/>
    <w:rsid w:val="00042FA4"/>
    <w:rsid w:val="00043F96"/>
    <w:rsid w:val="000444E1"/>
    <w:rsid w:val="0004541D"/>
    <w:rsid w:val="00045C44"/>
    <w:rsid w:val="00045CB3"/>
    <w:rsid w:val="000462F2"/>
    <w:rsid w:val="00046A8B"/>
    <w:rsid w:val="00046B93"/>
    <w:rsid w:val="00051312"/>
    <w:rsid w:val="00051CF7"/>
    <w:rsid w:val="00052F27"/>
    <w:rsid w:val="00053632"/>
    <w:rsid w:val="00053BF2"/>
    <w:rsid w:val="00053E00"/>
    <w:rsid w:val="000555AC"/>
    <w:rsid w:val="00057BC5"/>
    <w:rsid w:val="00062CBC"/>
    <w:rsid w:val="00062F3C"/>
    <w:rsid w:val="000636B1"/>
    <w:rsid w:val="00063892"/>
    <w:rsid w:val="00063D7B"/>
    <w:rsid w:val="00063E81"/>
    <w:rsid w:val="0006492B"/>
    <w:rsid w:val="00065388"/>
    <w:rsid w:val="000661FD"/>
    <w:rsid w:val="0006665C"/>
    <w:rsid w:val="000701AD"/>
    <w:rsid w:val="00070A40"/>
    <w:rsid w:val="00070DA8"/>
    <w:rsid w:val="00071CBF"/>
    <w:rsid w:val="00072729"/>
    <w:rsid w:val="00073165"/>
    <w:rsid w:val="0007380C"/>
    <w:rsid w:val="000770CA"/>
    <w:rsid w:val="0008000F"/>
    <w:rsid w:val="00080F04"/>
    <w:rsid w:val="00081412"/>
    <w:rsid w:val="00081765"/>
    <w:rsid w:val="00081B64"/>
    <w:rsid w:val="00081F92"/>
    <w:rsid w:val="000820B3"/>
    <w:rsid w:val="0008224E"/>
    <w:rsid w:val="000828FD"/>
    <w:rsid w:val="000838A3"/>
    <w:rsid w:val="00083D87"/>
    <w:rsid w:val="000849CA"/>
    <w:rsid w:val="000856AD"/>
    <w:rsid w:val="000862F0"/>
    <w:rsid w:val="000872EA"/>
    <w:rsid w:val="00087492"/>
    <w:rsid w:val="000900E2"/>
    <w:rsid w:val="000907BC"/>
    <w:rsid w:val="0009080D"/>
    <w:rsid w:val="00090D06"/>
    <w:rsid w:val="00090DFE"/>
    <w:rsid w:val="00090E0E"/>
    <w:rsid w:val="00091589"/>
    <w:rsid w:val="00091998"/>
    <w:rsid w:val="00091C70"/>
    <w:rsid w:val="00092BF1"/>
    <w:rsid w:val="000954D7"/>
    <w:rsid w:val="000A048E"/>
    <w:rsid w:val="000A142F"/>
    <w:rsid w:val="000A1681"/>
    <w:rsid w:val="000A1AB2"/>
    <w:rsid w:val="000A1D8B"/>
    <w:rsid w:val="000A2AD2"/>
    <w:rsid w:val="000A32F2"/>
    <w:rsid w:val="000A3330"/>
    <w:rsid w:val="000A3CAF"/>
    <w:rsid w:val="000A3DD0"/>
    <w:rsid w:val="000A4562"/>
    <w:rsid w:val="000A53DD"/>
    <w:rsid w:val="000A5C8B"/>
    <w:rsid w:val="000A676D"/>
    <w:rsid w:val="000B0BC0"/>
    <w:rsid w:val="000B11E3"/>
    <w:rsid w:val="000B1575"/>
    <w:rsid w:val="000B20ED"/>
    <w:rsid w:val="000B2C60"/>
    <w:rsid w:val="000B2CE8"/>
    <w:rsid w:val="000B3E06"/>
    <w:rsid w:val="000B40C4"/>
    <w:rsid w:val="000B5B5F"/>
    <w:rsid w:val="000B7D4A"/>
    <w:rsid w:val="000C0303"/>
    <w:rsid w:val="000C0A39"/>
    <w:rsid w:val="000C18E9"/>
    <w:rsid w:val="000C2C47"/>
    <w:rsid w:val="000C4672"/>
    <w:rsid w:val="000C4A43"/>
    <w:rsid w:val="000C5BDA"/>
    <w:rsid w:val="000C65F9"/>
    <w:rsid w:val="000C7170"/>
    <w:rsid w:val="000D103D"/>
    <w:rsid w:val="000D1E27"/>
    <w:rsid w:val="000D21BE"/>
    <w:rsid w:val="000D247C"/>
    <w:rsid w:val="000D3A9A"/>
    <w:rsid w:val="000D52B9"/>
    <w:rsid w:val="000D562B"/>
    <w:rsid w:val="000D7AD6"/>
    <w:rsid w:val="000D7EB0"/>
    <w:rsid w:val="000E0453"/>
    <w:rsid w:val="000E0A11"/>
    <w:rsid w:val="000E0C74"/>
    <w:rsid w:val="000E2348"/>
    <w:rsid w:val="000E2B94"/>
    <w:rsid w:val="000E347C"/>
    <w:rsid w:val="000E3531"/>
    <w:rsid w:val="000E3723"/>
    <w:rsid w:val="000E39B0"/>
    <w:rsid w:val="000E6912"/>
    <w:rsid w:val="000E7995"/>
    <w:rsid w:val="000F031F"/>
    <w:rsid w:val="000F1B32"/>
    <w:rsid w:val="000F1CA0"/>
    <w:rsid w:val="000F247A"/>
    <w:rsid w:val="000F480E"/>
    <w:rsid w:val="000F49A9"/>
    <w:rsid w:val="000F4A2E"/>
    <w:rsid w:val="000F614F"/>
    <w:rsid w:val="000F6459"/>
    <w:rsid w:val="000F6A1B"/>
    <w:rsid w:val="000F797D"/>
    <w:rsid w:val="00100031"/>
    <w:rsid w:val="001003E6"/>
    <w:rsid w:val="00101586"/>
    <w:rsid w:val="001015D3"/>
    <w:rsid w:val="00101DA9"/>
    <w:rsid w:val="00103707"/>
    <w:rsid w:val="00105050"/>
    <w:rsid w:val="00106042"/>
    <w:rsid w:val="00106D72"/>
    <w:rsid w:val="00107090"/>
    <w:rsid w:val="00107646"/>
    <w:rsid w:val="00110941"/>
    <w:rsid w:val="00110DE0"/>
    <w:rsid w:val="001132FE"/>
    <w:rsid w:val="00113379"/>
    <w:rsid w:val="001142F1"/>
    <w:rsid w:val="001144E1"/>
    <w:rsid w:val="00116AC0"/>
    <w:rsid w:val="00117D3C"/>
    <w:rsid w:val="00120FB8"/>
    <w:rsid w:val="001213AE"/>
    <w:rsid w:val="00122064"/>
    <w:rsid w:val="00122A62"/>
    <w:rsid w:val="00122F18"/>
    <w:rsid w:val="001239B3"/>
    <w:rsid w:val="00123CA9"/>
    <w:rsid w:val="001252D5"/>
    <w:rsid w:val="00126C1A"/>
    <w:rsid w:val="00127003"/>
    <w:rsid w:val="001273FE"/>
    <w:rsid w:val="001321AA"/>
    <w:rsid w:val="00133603"/>
    <w:rsid w:val="0013425C"/>
    <w:rsid w:val="00134CB6"/>
    <w:rsid w:val="00135CC4"/>
    <w:rsid w:val="00136705"/>
    <w:rsid w:val="00141902"/>
    <w:rsid w:val="0014270A"/>
    <w:rsid w:val="0014517D"/>
    <w:rsid w:val="0014552A"/>
    <w:rsid w:val="0015237E"/>
    <w:rsid w:val="0015271E"/>
    <w:rsid w:val="001533C2"/>
    <w:rsid w:val="001534D1"/>
    <w:rsid w:val="00153C24"/>
    <w:rsid w:val="00155753"/>
    <w:rsid w:val="001559B5"/>
    <w:rsid w:val="00156E18"/>
    <w:rsid w:val="001571EA"/>
    <w:rsid w:val="00160A11"/>
    <w:rsid w:val="001613E2"/>
    <w:rsid w:val="00161645"/>
    <w:rsid w:val="00161B6B"/>
    <w:rsid w:val="00161E82"/>
    <w:rsid w:val="00163BC2"/>
    <w:rsid w:val="00164B6D"/>
    <w:rsid w:val="00165E77"/>
    <w:rsid w:val="001661BB"/>
    <w:rsid w:val="001667B7"/>
    <w:rsid w:val="00166A19"/>
    <w:rsid w:val="00166F75"/>
    <w:rsid w:val="00167D92"/>
    <w:rsid w:val="00170B47"/>
    <w:rsid w:val="00170EF4"/>
    <w:rsid w:val="00170FE9"/>
    <w:rsid w:val="0017133D"/>
    <w:rsid w:val="00171E40"/>
    <w:rsid w:val="00173C70"/>
    <w:rsid w:val="001742EC"/>
    <w:rsid w:val="00176D65"/>
    <w:rsid w:val="001775A2"/>
    <w:rsid w:val="001776E8"/>
    <w:rsid w:val="001813DB"/>
    <w:rsid w:val="00181E11"/>
    <w:rsid w:val="001822F7"/>
    <w:rsid w:val="001865D0"/>
    <w:rsid w:val="00187AFC"/>
    <w:rsid w:val="001913F2"/>
    <w:rsid w:val="00191811"/>
    <w:rsid w:val="00192E43"/>
    <w:rsid w:val="00193598"/>
    <w:rsid w:val="00193DD5"/>
    <w:rsid w:val="00193F66"/>
    <w:rsid w:val="00194286"/>
    <w:rsid w:val="00194CE4"/>
    <w:rsid w:val="00194E32"/>
    <w:rsid w:val="00194FDB"/>
    <w:rsid w:val="00195294"/>
    <w:rsid w:val="00195D57"/>
    <w:rsid w:val="0019696E"/>
    <w:rsid w:val="00196A4B"/>
    <w:rsid w:val="00196AE2"/>
    <w:rsid w:val="00197045"/>
    <w:rsid w:val="001971BC"/>
    <w:rsid w:val="0019734A"/>
    <w:rsid w:val="00197EBE"/>
    <w:rsid w:val="001A2D19"/>
    <w:rsid w:val="001A4095"/>
    <w:rsid w:val="001A42E5"/>
    <w:rsid w:val="001A4E5F"/>
    <w:rsid w:val="001A50A4"/>
    <w:rsid w:val="001A5E66"/>
    <w:rsid w:val="001A68A3"/>
    <w:rsid w:val="001A7482"/>
    <w:rsid w:val="001A7F8A"/>
    <w:rsid w:val="001B1242"/>
    <w:rsid w:val="001B16A1"/>
    <w:rsid w:val="001B326E"/>
    <w:rsid w:val="001B36F1"/>
    <w:rsid w:val="001B38C2"/>
    <w:rsid w:val="001B3CFA"/>
    <w:rsid w:val="001B3D53"/>
    <w:rsid w:val="001B49F9"/>
    <w:rsid w:val="001B6324"/>
    <w:rsid w:val="001B648E"/>
    <w:rsid w:val="001B6F52"/>
    <w:rsid w:val="001B7796"/>
    <w:rsid w:val="001C0253"/>
    <w:rsid w:val="001C06B6"/>
    <w:rsid w:val="001C0C04"/>
    <w:rsid w:val="001C29BC"/>
    <w:rsid w:val="001C36CB"/>
    <w:rsid w:val="001C3F03"/>
    <w:rsid w:val="001C7829"/>
    <w:rsid w:val="001D03AF"/>
    <w:rsid w:val="001D0B78"/>
    <w:rsid w:val="001D0E35"/>
    <w:rsid w:val="001D2087"/>
    <w:rsid w:val="001D26E2"/>
    <w:rsid w:val="001D31A5"/>
    <w:rsid w:val="001D31B0"/>
    <w:rsid w:val="001D3419"/>
    <w:rsid w:val="001D351D"/>
    <w:rsid w:val="001D3BD8"/>
    <w:rsid w:val="001D4448"/>
    <w:rsid w:val="001D55ED"/>
    <w:rsid w:val="001D5605"/>
    <w:rsid w:val="001D5C11"/>
    <w:rsid w:val="001D63A1"/>
    <w:rsid w:val="001D67C0"/>
    <w:rsid w:val="001D71A7"/>
    <w:rsid w:val="001D7945"/>
    <w:rsid w:val="001E055C"/>
    <w:rsid w:val="001E0E4B"/>
    <w:rsid w:val="001E0F73"/>
    <w:rsid w:val="001E15A9"/>
    <w:rsid w:val="001E17B2"/>
    <w:rsid w:val="001E185D"/>
    <w:rsid w:val="001E1D9C"/>
    <w:rsid w:val="001E1F71"/>
    <w:rsid w:val="001E212E"/>
    <w:rsid w:val="001E25C5"/>
    <w:rsid w:val="001E2BF8"/>
    <w:rsid w:val="001E2D61"/>
    <w:rsid w:val="001E3078"/>
    <w:rsid w:val="001E630B"/>
    <w:rsid w:val="001E6D6E"/>
    <w:rsid w:val="001E76DF"/>
    <w:rsid w:val="001E7A34"/>
    <w:rsid w:val="001E7A36"/>
    <w:rsid w:val="001E7E5A"/>
    <w:rsid w:val="001F0099"/>
    <w:rsid w:val="001F0DB8"/>
    <w:rsid w:val="001F3227"/>
    <w:rsid w:val="001F3680"/>
    <w:rsid w:val="001F3733"/>
    <w:rsid w:val="001F4CB4"/>
    <w:rsid w:val="001F627B"/>
    <w:rsid w:val="001F689E"/>
    <w:rsid w:val="0020082F"/>
    <w:rsid w:val="00201F4F"/>
    <w:rsid w:val="00202599"/>
    <w:rsid w:val="0020312F"/>
    <w:rsid w:val="0020351A"/>
    <w:rsid w:val="002041E1"/>
    <w:rsid w:val="00205B4D"/>
    <w:rsid w:val="002071AF"/>
    <w:rsid w:val="002074D4"/>
    <w:rsid w:val="00207609"/>
    <w:rsid w:val="0020762F"/>
    <w:rsid w:val="00207B63"/>
    <w:rsid w:val="00210DD6"/>
    <w:rsid w:val="00212158"/>
    <w:rsid w:val="0021244E"/>
    <w:rsid w:val="002126D3"/>
    <w:rsid w:val="00213089"/>
    <w:rsid w:val="00214463"/>
    <w:rsid w:val="002151D7"/>
    <w:rsid w:val="002158B9"/>
    <w:rsid w:val="00215BF9"/>
    <w:rsid w:val="00216398"/>
    <w:rsid w:val="00216ABC"/>
    <w:rsid w:val="00217F76"/>
    <w:rsid w:val="00220D54"/>
    <w:rsid w:val="00220D61"/>
    <w:rsid w:val="002211DF"/>
    <w:rsid w:val="002213BA"/>
    <w:rsid w:val="00221729"/>
    <w:rsid w:val="00221EC7"/>
    <w:rsid w:val="00223A43"/>
    <w:rsid w:val="00224076"/>
    <w:rsid w:val="00224DEC"/>
    <w:rsid w:val="00224EBC"/>
    <w:rsid w:val="00225F13"/>
    <w:rsid w:val="00226BC7"/>
    <w:rsid w:val="00226D8E"/>
    <w:rsid w:val="0022711B"/>
    <w:rsid w:val="0023084B"/>
    <w:rsid w:val="00231798"/>
    <w:rsid w:val="002333CB"/>
    <w:rsid w:val="00233506"/>
    <w:rsid w:val="002339B4"/>
    <w:rsid w:val="0023423A"/>
    <w:rsid w:val="00235280"/>
    <w:rsid w:val="00235E74"/>
    <w:rsid w:val="00236D87"/>
    <w:rsid w:val="00237179"/>
    <w:rsid w:val="00237573"/>
    <w:rsid w:val="00237680"/>
    <w:rsid w:val="00237D77"/>
    <w:rsid w:val="002404CA"/>
    <w:rsid w:val="00240635"/>
    <w:rsid w:val="0024109C"/>
    <w:rsid w:val="00242C75"/>
    <w:rsid w:val="002432BE"/>
    <w:rsid w:val="0024583F"/>
    <w:rsid w:val="00246754"/>
    <w:rsid w:val="00246978"/>
    <w:rsid w:val="002476A0"/>
    <w:rsid w:val="00247D9A"/>
    <w:rsid w:val="002501CF"/>
    <w:rsid w:val="002503E6"/>
    <w:rsid w:val="0025062E"/>
    <w:rsid w:val="00250B90"/>
    <w:rsid w:val="002517DB"/>
    <w:rsid w:val="0025187A"/>
    <w:rsid w:val="002519AA"/>
    <w:rsid w:val="00251CBF"/>
    <w:rsid w:val="00251FBB"/>
    <w:rsid w:val="00253927"/>
    <w:rsid w:val="00253A91"/>
    <w:rsid w:val="00253C40"/>
    <w:rsid w:val="00256BDD"/>
    <w:rsid w:val="00256F05"/>
    <w:rsid w:val="0025794E"/>
    <w:rsid w:val="0026090A"/>
    <w:rsid w:val="002615F7"/>
    <w:rsid w:val="002616CE"/>
    <w:rsid w:val="00263C8E"/>
    <w:rsid w:val="002640EF"/>
    <w:rsid w:val="00264DAD"/>
    <w:rsid w:val="00265003"/>
    <w:rsid w:val="002650A7"/>
    <w:rsid w:val="0026591F"/>
    <w:rsid w:val="00265B00"/>
    <w:rsid w:val="00265EDB"/>
    <w:rsid w:val="0026624F"/>
    <w:rsid w:val="00266DCD"/>
    <w:rsid w:val="00271234"/>
    <w:rsid w:val="002718B0"/>
    <w:rsid w:val="002719EF"/>
    <w:rsid w:val="0027325E"/>
    <w:rsid w:val="002737D7"/>
    <w:rsid w:val="00273FE8"/>
    <w:rsid w:val="002754A4"/>
    <w:rsid w:val="00275682"/>
    <w:rsid w:val="00276F67"/>
    <w:rsid w:val="002804C0"/>
    <w:rsid w:val="00281DF3"/>
    <w:rsid w:val="0028242D"/>
    <w:rsid w:val="00282EF7"/>
    <w:rsid w:val="0028352D"/>
    <w:rsid w:val="00283B69"/>
    <w:rsid w:val="00285741"/>
    <w:rsid w:val="00287A3D"/>
    <w:rsid w:val="00290DEB"/>
    <w:rsid w:val="0029102A"/>
    <w:rsid w:val="00295095"/>
    <w:rsid w:val="00295FB6"/>
    <w:rsid w:val="002962FB"/>
    <w:rsid w:val="00296418"/>
    <w:rsid w:val="002964A5"/>
    <w:rsid w:val="00296F54"/>
    <w:rsid w:val="00297630"/>
    <w:rsid w:val="002A0044"/>
    <w:rsid w:val="002A0B67"/>
    <w:rsid w:val="002A10CC"/>
    <w:rsid w:val="002A1986"/>
    <w:rsid w:val="002A2C3E"/>
    <w:rsid w:val="002A2EFE"/>
    <w:rsid w:val="002A2F2B"/>
    <w:rsid w:val="002A4AF0"/>
    <w:rsid w:val="002A4B9F"/>
    <w:rsid w:val="002A4BDF"/>
    <w:rsid w:val="002A4E5C"/>
    <w:rsid w:val="002A604B"/>
    <w:rsid w:val="002A61FF"/>
    <w:rsid w:val="002A6512"/>
    <w:rsid w:val="002A720F"/>
    <w:rsid w:val="002A7BEB"/>
    <w:rsid w:val="002B0061"/>
    <w:rsid w:val="002B02BC"/>
    <w:rsid w:val="002B106D"/>
    <w:rsid w:val="002B1284"/>
    <w:rsid w:val="002B3234"/>
    <w:rsid w:val="002B3DBA"/>
    <w:rsid w:val="002B3E9C"/>
    <w:rsid w:val="002B56D6"/>
    <w:rsid w:val="002B6842"/>
    <w:rsid w:val="002B692D"/>
    <w:rsid w:val="002B6ED8"/>
    <w:rsid w:val="002B7280"/>
    <w:rsid w:val="002B79A1"/>
    <w:rsid w:val="002C01ED"/>
    <w:rsid w:val="002C02DC"/>
    <w:rsid w:val="002C0AD3"/>
    <w:rsid w:val="002C1675"/>
    <w:rsid w:val="002C1AED"/>
    <w:rsid w:val="002C1F24"/>
    <w:rsid w:val="002C335A"/>
    <w:rsid w:val="002C3DFE"/>
    <w:rsid w:val="002C4849"/>
    <w:rsid w:val="002C546B"/>
    <w:rsid w:val="002D0ECE"/>
    <w:rsid w:val="002D10E6"/>
    <w:rsid w:val="002D1214"/>
    <w:rsid w:val="002D1CF4"/>
    <w:rsid w:val="002D38F1"/>
    <w:rsid w:val="002D3C1A"/>
    <w:rsid w:val="002D3C52"/>
    <w:rsid w:val="002D3F59"/>
    <w:rsid w:val="002D455B"/>
    <w:rsid w:val="002D46B5"/>
    <w:rsid w:val="002D4801"/>
    <w:rsid w:val="002D4CB1"/>
    <w:rsid w:val="002D52D7"/>
    <w:rsid w:val="002D5A3B"/>
    <w:rsid w:val="002D67AD"/>
    <w:rsid w:val="002E1A49"/>
    <w:rsid w:val="002E1D6E"/>
    <w:rsid w:val="002E2192"/>
    <w:rsid w:val="002E5947"/>
    <w:rsid w:val="002E5AE5"/>
    <w:rsid w:val="002E66B3"/>
    <w:rsid w:val="002E764C"/>
    <w:rsid w:val="002F04F4"/>
    <w:rsid w:val="002F0F5A"/>
    <w:rsid w:val="002F129F"/>
    <w:rsid w:val="002F26A0"/>
    <w:rsid w:val="002F287A"/>
    <w:rsid w:val="002F2BB9"/>
    <w:rsid w:val="002F38C9"/>
    <w:rsid w:val="002F535B"/>
    <w:rsid w:val="002F6938"/>
    <w:rsid w:val="002F701E"/>
    <w:rsid w:val="002F76C1"/>
    <w:rsid w:val="00300A66"/>
    <w:rsid w:val="00300FC5"/>
    <w:rsid w:val="0030142F"/>
    <w:rsid w:val="00301B3F"/>
    <w:rsid w:val="00303380"/>
    <w:rsid w:val="00303464"/>
    <w:rsid w:val="00303A4B"/>
    <w:rsid w:val="00304744"/>
    <w:rsid w:val="00305C83"/>
    <w:rsid w:val="0030722E"/>
    <w:rsid w:val="003078E7"/>
    <w:rsid w:val="00307A27"/>
    <w:rsid w:val="00307DD8"/>
    <w:rsid w:val="00310333"/>
    <w:rsid w:val="003105E1"/>
    <w:rsid w:val="00310D02"/>
    <w:rsid w:val="0031119E"/>
    <w:rsid w:val="00311634"/>
    <w:rsid w:val="00312132"/>
    <w:rsid w:val="00314372"/>
    <w:rsid w:val="0031493E"/>
    <w:rsid w:val="003162D4"/>
    <w:rsid w:val="00316322"/>
    <w:rsid w:val="00320612"/>
    <w:rsid w:val="003217A2"/>
    <w:rsid w:val="003233AF"/>
    <w:rsid w:val="003234CD"/>
    <w:rsid w:val="00324242"/>
    <w:rsid w:val="003242A6"/>
    <w:rsid w:val="0032498E"/>
    <w:rsid w:val="00330933"/>
    <w:rsid w:val="00331077"/>
    <w:rsid w:val="0033320E"/>
    <w:rsid w:val="00334663"/>
    <w:rsid w:val="00334CC3"/>
    <w:rsid w:val="00335B54"/>
    <w:rsid w:val="003369B6"/>
    <w:rsid w:val="003376B3"/>
    <w:rsid w:val="00340996"/>
    <w:rsid w:val="00342312"/>
    <w:rsid w:val="0034301B"/>
    <w:rsid w:val="00345AC2"/>
    <w:rsid w:val="0034660A"/>
    <w:rsid w:val="0034762D"/>
    <w:rsid w:val="0034768E"/>
    <w:rsid w:val="003476A7"/>
    <w:rsid w:val="0034795B"/>
    <w:rsid w:val="0035065B"/>
    <w:rsid w:val="00350AD7"/>
    <w:rsid w:val="003516FA"/>
    <w:rsid w:val="00353B22"/>
    <w:rsid w:val="00354AC0"/>
    <w:rsid w:val="00355149"/>
    <w:rsid w:val="003555A9"/>
    <w:rsid w:val="00356619"/>
    <w:rsid w:val="00356801"/>
    <w:rsid w:val="00356BFC"/>
    <w:rsid w:val="003572C6"/>
    <w:rsid w:val="003602A8"/>
    <w:rsid w:val="00360DAE"/>
    <w:rsid w:val="003628AD"/>
    <w:rsid w:val="00363BE9"/>
    <w:rsid w:val="00364002"/>
    <w:rsid w:val="00364E77"/>
    <w:rsid w:val="00365085"/>
    <w:rsid w:val="003655FD"/>
    <w:rsid w:val="00366A13"/>
    <w:rsid w:val="003706BD"/>
    <w:rsid w:val="00370746"/>
    <w:rsid w:val="003707C9"/>
    <w:rsid w:val="00371226"/>
    <w:rsid w:val="00371B82"/>
    <w:rsid w:val="00372C86"/>
    <w:rsid w:val="0037336C"/>
    <w:rsid w:val="00374737"/>
    <w:rsid w:val="00374998"/>
    <w:rsid w:val="00376D64"/>
    <w:rsid w:val="00377E5F"/>
    <w:rsid w:val="003807D5"/>
    <w:rsid w:val="003820CA"/>
    <w:rsid w:val="00382BE3"/>
    <w:rsid w:val="00382F73"/>
    <w:rsid w:val="003831F7"/>
    <w:rsid w:val="003844F8"/>
    <w:rsid w:val="00391A60"/>
    <w:rsid w:val="003920C5"/>
    <w:rsid w:val="003940AC"/>
    <w:rsid w:val="003944F0"/>
    <w:rsid w:val="0039467F"/>
    <w:rsid w:val="00394A99"/>
    <w:rsid w:val="00395752"/>
    <w:rsid w:val="0039592E"/>
    <w:rsid w:val="00395FFC"/>
    <w:rsid w:val="00396EB7"/>
    <w:rsid w:val="00397B06"/>
    <w:rsid w:val="003A0310"/>
    <w:rsid w:val="003A095D"/>
    <w:rsid w:val="003A12E8"/>
    <w:rsid w:val="003A268E"/>
    <w:rsid w:val="003A30BA"/>
    <w:rsid w:val="003A3226"/>
    <w:rsid w:val="003A3E34"/>
    <w:rsid w:val="003A4088"/>
    <w:rsid w:val="003A4A21"/>
    <w:rsid w:val="003A4CF2"/>
    <w:rsid w:val="003A54A5"/>
    <w:rsid w:val="003A676E"/>
    <w:rsid w:val="003A6FEF"/>
    <w:rsid w:val="003A77DF"/>
    <w:rsid w:val="003B05EB"/>
    <w:rsid w:val="003B083A"/>
    <w:rsid w:val="003B0BF6"/>
    <w:rsid w:val="003B1848"/>
    <w:rsid w:val="003B2C03"/>
    <w:rsid w:val="003B2C43"/>
    <w:rsid w:val="003B2CBE"/>
    <w:rsid w:val="003B303D"/>
    <w:rsid w:val="003B3167"/>
    <w:rsid w:val="003B46ED"/>
    <w:rsid w:val="003B47DB"/>
    <w:rsid w:val="003B4E69"/>
    <w:rsid w:val="003B50BE"/>
    <w:rsid w:val="003B5592"/>
    <w:rsid w:val="003B596C"/>
    <w:rsid w:val="003B6155"/>
    <w:rsid w:val="003C000E"/>
    <w:rsid w:val="003C03C5"/>
    <w:rsid w:val="003C142D"/>
    <w:rsid w:val="003C2302"/>
    <w:rsid w:val="003C5D8C"/>
    <w:rsid w:val="003C65B1"/>
    <w:rsid w:val="003C7339"/>
    <w:rsid w:val="003C773A"/>
    <w:rsid w:val="003D0035"/>
    <w:rsid w:val="003D02CD"/>
    <w:rsid w:val="003D07EE"/>
    <w:rsid w:val="003D0A45"/>
    <w:rsid w:val="003D248E"/>
    <w:rsid w:val="003D27C2"/>
    <w:rsid w:val="003D4A85"/>
    <w:rsid w:val="003D5327"/>
    <w:rsid w:val="003D66A8"/>
    <w:rsid w:val="003D686C"/>
    <w:rsid w:val="003D6A4D"/>
    <w:rsid w:val="003D6CB0"/>
    <w:rsid w:val="003D7293"/>
    <w:rsid w:val="003D74B6"/>
    <w:rsid w:val="003D7962"/>
    <w:rsid w:val="003E0389"/>
    <w:rsid w:val="003E03C6"/>
    <w:rsid w:val="003E137A"/>
    <w:rsid w:val="003E184C"/>
    <w:rsid w:val="003E1871"/>
    <w:rsid w:val="003E188E"/>
    <w:rsid w:val="003E1AF2"/>
    <w:rsid w:val="003E2801"/>
    <w:rsid w:val="003E3E93"/>
    <w:rsid w:val="003E44BA"/>
    <w:rsid w:val="003E4508"/>
    <w:rsid w:val="003E569C"/>
    <w:rsid w:val="003E71D8"/>
    <w:rsid w:val="003E7BCF"/>
    <w:rsid w:val="003F0AE1"/>
    <w:rsid w:val="003F1785"/>
    <w:rsid w:val="003F31AC"/>
    <w:rsid w:val="003F3633"/>
    <w:rsid w:val="003F7043"/>
    <w:rsid w:val="003F73BF"/>
    <w:rsid w:val="00400624"/>
    <w:rsid w:val="00401140"/>
    <w:rsid w:val="0040213B"/>
    <w:rsid w:val="0040267B"/>
    <w:rsid w:val="00403F1A"/>
    <w:rsid w:val="0040449F"/>
    <w:rsid w:val="004076DD"/>
    <w:rsid w:val="00407B76"/>
    <w:rsid w:val="00410822"/>
    <w:rsid w:val="00410D1D"/>
    <w:rsid w:val="00410DEE"/>
    <w:rsid w:val="004115DB"/>
    <w:rsid w:val="00411B2D"/>
    <w:rsid w:val="00411E9D"/>
    <w:rsid w:val="00412E15"/>
    <w:rsid w:val="004133AA"/>
    <w:rsid w:val="00413613"/>
    <w:rsid w:val="00413CDC"/>
    <w:rsid w:val="00413F18"/>
    <w:rsid w:val="0041444D"/>
    <w:rsid w:val="004146A2"/>
    <w:rsid w:val="004151DC"/>
    <w:rsid w:val="004155DE"/>
    <w:rsid w:val="00417115"/>
    <w:rsid w:val="004173E3"/>
    <w:rsid w:val="00417637"/>
    <w:rsid w:val="00417FB7"/>
    <w:rsid w:val="004203FD"/>
    <w:rsid w:val="004233DE"/>
    <w:rsid w:val="0042461D"/>
    <w:rsid w:val="00424998"/>
    <w:rsid w:val="00424AF1"/>
    <w:rsid w:val="004254D4"/>
    <w:rsid w:val="0042562C"/>
    <w:rsid w:val="004258AC"/>
    <w:rsid w:val="00430067"/>
    <w:rsid w:val="0043011D"/>
    <w:rsid w:val="0043073C"/>
    <w:rsid w:val="00430D28"/>
    <w:rsid w:val="00430E23"/>
    <w:rsid w:val="00431A76"/>
    <w:rsid w:val="0043215F"/>
    <w:rsid w:val="0043236B"/>
    <w:rsid w:val="0043294D"/>
    <w:rsid w:val="00432B1A"/>
    <w:rsid w:val="00433713"/>
    <w:rsid w:val="0043419B"/>
    <w:rsid w:val="00434B6E"/>
    <w:rsid w:val="00435C15"/>
    <w:rsid w:val="00436670"/>
    <w:rsid w:val="00441042"/>
    <w:rsid w:val="00441DEC"/>
    <w:rsid w:val="00441E8F"/>
    <w:rsid w:val="00442375"/>
    <w:rsid w:val="004427C4"/>
    <w:rsid w:val="004429F7"/>
    <w:rsid w:val="0044321C"/>
    <w:rsid w:val="0044592F"/>
    <w:rsid w:val="00446DB6"/>
    <w:rsid w:val="004472EF"/>
    <w:rsid w:val="00447B81"/>
    <w:rsid w:val="004506C8"/>
    <w:rsid w:val="00451EB2"/>
    <w:rsid w:val="0045216E"/>
    <w:rsid w:val="0045451E"/>
    <w:rsid w:val="004551F0"/>
    <w:rsid w:val="004557A7"/>
    <w:rsid w:val="0045692F"/>
    <w:rsid w:val="00461389"/>
    <w:rsid w:val="0046195D"/>
    <w:rsid w:val="00461D4A"/>
    <w:rsid w:val="004627D3"/>
    <w:rsid w:val="004636C7"/>
    <w:rsid w:val="00464067"/>
    <w:rsid w:val="004656A0"/>
    <w:rsid w:val="00465D9A"/>
    <w:rsid w:val="00465E9F"/>
    <w:rsid w:val="00465F47"/>
    <w:rsid w:val="004704B1"/>
    <w:rsid w:val="00470BCB"/>
    <w:rsid w:val="004718C6"/>
    <w:rsid w:val="004719CC"/>
    <w:rsid w:val="0047403D"/>
    <w:rsid w:val="00474BD1"/>
    <w:rsid w:val="00476BD6"/>
    <w:rsid w:val="004771F9"/>
    <w:rsid w:val="00480E5F"/>
    <w:rsid w:val="0048158C"/>
    <w:rsid w:val="00481B45"/>
    <w:rsid w:val="00481D0F"/>
    <w:rsid w:val="004829CD"/>
    <w:rsid w:val="00482BCC"/>
    <w:rsid w:val="00483521"/>
    <w:rsid w:val="00483A29"/>
    <w:rsid w:val="00484C52"/>
    <w:rsid w:val="00484F14"/>
    <w:rsid w:val="0048612A"/>
    <w:rsid w:val="004866E6"/>
    <w:rsid w:val="00487048"/>
    <w:rsid w:val="0048731A"/>
    <w:rsid w:val="004877E6"/>
    <w:rsid w:val="004879C0"/>
    <w:rsid w:val="00487D4B"/>
    <w:rsid w:val="00490DC6"/>
    <w:rsid w:val="00492144"/>
    <w:rsid w:val="00493C0B"/>
    <w:rsid w:val="004950C8"/>
    <w:rsid w:val="00495D12"/>
    <w:rsid w:val="00495E30"/>
    <w:rsid w:val="00495F69"/>
    <w:rsid w:val="004979C8"/>
    <w:rsid w:val="00497AF3"/>
    <w:rsid w:val="004A0C10"/>
    <w:rsid w:val="004A0D02"/>
    <w:rsid w:val="004A2EBB"/>
    <w:rsid w:val="004A516A"/>
    <w:rsid w:val="004A6205"/>
    <w:rsid w:val="004A62B0"/>
    <w:rsid w:val="004A6A39"/>
    <w:rsid w:val="004A6E5A"/>
    <w:rsid w:val="004A70BE"/>
    <w:rsid w:val="004B23D3"/>
    <w:rsid w:val="004B28E3"/>
    <w:rsid w:val="004B2BE6"/>
    <w:rsid w:val="004B3377"/>
    <w:rsid w:val="004B401F"/>
    <w:rsid w:val="004B44C5"/>
    <w:rsid w:val="004B4ED0"/>
    <w:rsid w:val="004B65C9"/>
    <w:rsid w:val="004B6E58"/>
    <w:rsid w:val="004B7014"/>
    <w:rsid w:val="004C06C5"/>
    <w:rsid w:val="004C1978"/>
    <w:rsid w:val="004C26C3"/>
    <w:rsid w:val="004C3103"/>
    <w:rsid w:val="004C4A60"/>
    <w:rsid w:val="004C5619"/>
    <w:rsid w:val="004C60FC"/>
    <w:rsid w:val="004C6409"/>
    <w:rsid w:val="004C6C7B"/>
    <w:rsid w:val="004C7225"/>
    <w:rsid w:val="004D0292"/>
    <w:rsid w:val="004D0655"/>
    <w:rsid w:val="004D2320"/>
    <w:rsid w:val="004D25DE"/>
    <w:rsid w:val="004D39F6"/>
    <w:rsid w:val="004D40F7"/>
    <w:rsid w:val="004D4522"/>
    <w:rsid w:val="004D64FA"/>
    <w:rsid w:val="004D728E"/>
    <w:rsid w:val="004D7894"/>
    <w:rsid w:val="004D7FBC"/>
    <w:rsid w:val="004E0389"/>
    <w:rsid w:val="004E0E5E"/>
    <w:rsid w:val="004E1839"/>
    <w:rsid w:val="004E1903"/>
    <w:rsid w:val="004E1F2E"/>
    <w:rsid w:val="004E22D4"/>
    <w:rsid w:val="004E23F3"/>
    <w:rsid w:val="004E37D7"/>
    <w:rsid w:val="004E57A1"/>
    <w:rsid w:val="004E5E63"/>
    <w:rsid w:val="004E6B61"/>
    <w:rsid w:val="004E6EE9"/>
    <w:rsid w:val="004F02B2"/>
    <w:rsid w:val="004F0484"/>
    <w:rsid w:val="004F0F3A"/>
    <w:rsid w:val="004F453C"/>
    <w:rsid w:val="004F4688"/>
    <w:rsid w:val="004F612D"/>
    <w:rsid w:val="004F62F9"/>
    <w:rsid w:val="004F658C"/>
    <w:rsid w:val="004F7B0A"/>
    <w:rsid w:val="005014F3"/>
    <w:rsid w:val="00501C7E"/>
    <w:rsid w:val="0050291D"/>
    <w:rsid w:val="005034C5"/>
    <w:rsid w:val="00503866"/>
    <w:rsid w:val="005052DA"/>
    <w:rsid w:val="005067BB"/>
    <w:rsid w:val="00507EBD"/>
    <w:rsid w:val="00507FF2"/>
    <w:rsid w:val="00510C7E"/>
    <w:rsid w:val="00511478"/>
    <w:rsid w:val="00511FF1"/>
    <w:rsid w:val="00514B80"/>
    <w:rsid w:val="00514C0E"/>
    <w:rsid w:val="00515ED7"/>
    <w:rsid w:val="00517183"/>
    <w:rsid w:val="005212B1"/>
    <w:rsid w:val="00524A27"/>
    <w:rsid w:val="0052607A"/>
    <w:rsid w:val="00532ECD"/>
    <w:rsid w:val="005366E3"/>
    <w:rsid w:val="00537369"/>
    <w:rsid w:val="0054073E"/>
    <w:rsid w:val="00540BB1"/>
    <w:rsid w:val="00540E39"/>
    <w:rsid w:val="0054245B"/>
    <w:rsid w:val="00542518"/>
    <w:rsid w:val="005425E2"/>
    <w:rsid w:val="00542DB8"/>
    <w:rsid w:val="005439F6"/>
    <w:rsid w:val="005454A2"/>
    <w:rsid w:val="005460D2"/>
    <w:rsid w:val="005469AD"/>
    <w:rsid w:val="00547D4D"/>
    <w:rsid w:val="00550223"/>
    <w:rsid w:val="00550DCC"/>
    <w:rsid w:val="00550F0B"/>
    <w:rsid w:val="00550FB4"/>
    <w:rsid w:val="005511A5"/>
    <w:rsid w:val="00552076"/>
    <w:rsid w:val="00552793"/>
    <w:rsid w:val="00553DDE"/>
    <w:rsid w:val="00554167"/>
    <w:rsid w:val="00554CE9"/>
    <w:rsid w:val="005567A9"/>
    <w:rsid w:val="00557F13"/>
    <w:rsid w:val="0056030A"/>
    <w:rsid w:val="005608A2"/>
    <w:rsid w:val="00560BBD"/>
    <w:rsid w:val="00565357"/>
    <w:rsid w:val="00566D44"/>
    <w:rsid w:val="005703A3"/>
    <w:rsid w:val="005704D1"/>
    <w:rsid w:val="00570751"/>
    <w:rsid w:val="00570BF5"/>
    <w:rsid w:val="005716DE"/>
    <w:rsid w:val="00571B9E"/>
    <w:rsid w:val="005729FD"/>
    <w:rsid w:val="005739A1"/>
    <w:rsid w:val="0057616C"/>
    <w:rsid w:val="0057616D"/>
    <w:rsid w:val="005766DE"/>
    <w:rsid w:val="005817AD"/>
    <w:rsid w:val="005827FF"/>
    <w:rsid w:val="00582914"/>
    <w:rsid w:val="00582E79"/>
    <w:rsid w:val="00584F82"/>
    <w:rsid w:val="0058528A"/>
    <w:rsid w:val="005852F6"/>
    <w:rsid w:val="00585A0A"/>
    <w:rsid w:val="00586D24"/>
    <w:rsid w:val="00587DBE"/>
    <w:rsid w:val="00587F14"/>
    <w:rsid w:val="0059005F"/>
    <w:rsid w:val="00590104"/>
    <w:rsid w:val="00593690"/>
    <w:rsid w:val="0059430E"/>
    <w:rsid w:val="005947CC"/>
    <w:rsid w:val="00594F0D"/>
    <w:rsid w:val="00595798"/>
    <w:rsid w:val="00596BA4"/>
    <w:rsid w:val="005978FC"/>
    <w:rsid w:val="00597BE9"/>
    <w:rsid w:val="005A1E3E"/>
    <w:rsid w:val="005A1FF1"/>
    <w:rsid w:val="005A21AF"/>
    <w:rsid w:val="005A2860"/>
    <w:rsid w:val="005A4C69"/>
    <w:rsid w:val="005A6E80"/>
    <w:rsid w:val="005A7060"/>
    <w:rsid w:val="005B1230"/>
    <w:rsid w:val="005B1F01"/>
    <w:rsid w:val="005B3307"/>
    <w:rsid w:val="005B3A95"/>
    <w:rsid w:val="005B3BD9"/>
    <w:rsid w:val="005B3BE6"/>
    <w:rsid w:val="005B452C"/>
    <w:rsid w:val="005B591D"/>
    <w:rsid w:val="005B6A8D"/>
    <w:rsid w:val="005B6C43"/>
    <w:rsid w:val="005C04E4"/>
    <w:rsid w:val="005C0713"/>
    <w:rsid w:val="005C0D3F"/>
    <w:rsid w:val="005C10AB"/>
    <w:rsid w:val="005C12A1"/>
    <w:rsid w:val="005C35A4"/>
    <w:rsid w:val="005C3807"/>
    <w:rsid w:val="005C4DCA"/>
    <w:rsid w:val="005C7582"/>
    <w:rsid w:val="005C7CDA"/>
    <w:rsid w:val="005D10D8"/>
    <w:rsid w:val="005D1570"/>
    <w:rsid w:val="005D1D18"/>
    <w:rsid w:val="005D2469"/>
    <w:rsid w:val="005D3052"/>
    <w:rsid w:val="005D3974"/>
    <w:rsid w:val="005D3EF3"/>
    <w:rsid w:val="005D422D"/>
    <w:rsid w:val="005D45B2"/>
    <w:rsid w:val="005D5C88"/>
    <w:rsid w:val="005D5E5C"/>
    <w:rsid w:val="005E1E54"/>
    <w:rsid w:val="005E1FC4"/>
    <w:rsid w:val="005E2700"/>
    <w:rsid w:val="005E2CBD"/>
    <w:rsid w:val="005E49EF"/>
    <w:rsid w:val="005E60F6"/>
    <w:rsid w:val="005E6FD9"/>
    <w:rsid w:val="005E7832"/>
    <w:rsid w:val="005E7B7B"/>
    <w:rsid w:val="005E7D0B"/>
    <w:rsid w:val="005F215C"/>
    <w:rsid w:val="005F2C75"/>
    <w:rsid w:val="005F2E53"/>
    <w:rsid w:val="005F4C74"/>
    <w:rsid w:val="005F53A3"/>
    <w:rsid w:val="005F53A6"/>
    <w:rsid w:val="005F700B"/>
    <w:rsid w:val="005F7740"/>
    <w:rsid w:val="00600006"/>
    <w:rsid w:val="006001F6"/>
    <w:rsid w:val="006005F3"/>
    <w:rsid w:val="006007C7"/>
    <w:rsid w:val="00600D54"/>
    <w:rsid w:val="00600DF8"/>
    <w:rsid w:val="00603DED"/>
    <w:rsid w:val="006044C6"/>
    <w:rsid w:val="00604ED3"/>
    <w:rsid w:val="00606774"/>
    <w:rsid w:val="00606DFE"/>
    <w:rsid w:val="006070CF"/>
    <w:rsid w:val="00607BCC"/>
    <w:rsid w:val="00607C31"/>
    <w:rsid w:val="0061015A"/>
    <w:rsid w:val="0061025C"/>
    <w:rsid w:val="006106ED"/>
    <w:rsid w:val="00610850"/>
    <w:rsid w:val="00610880"/>
    <w:rsid w:val="00612151"/>
    <w:rsid w:val="00613665"/>
    <w:rsid w:val="00614D70"/>
    <w:rsid w:val="0061561D"/>
    <w:rsid w:val="00615D5A"/>
    <w:rsid w:val="00617DCC"/>
    <w:rsid w:val="00620237"/>
    <w:rsid w:val="00621DB2"/>
    <w:rsid w:val="00622F18"/>
    <w:rsid w:val="00624A80"/>
    <w:rsid w:val="00625151"/>
    <w:rsid w:val="00625E94"/>
    <w:rsid w:val="006260DA"/>
    <w:rsid w:val="00627127"/>
    <w:rsid w:val="006276D5"/>
    <w:rsid w:val="00627C96"/>
    <w:rsid w:val="00631C19"/>
    <w:rsid w:val="006337DE"/>
    <w:rsid w:val="00633A6C"/>
    <w:rsid w:val="00633B0B"/>
    <w:rsid w:val="00635198"/>
    <w:rsid w:val="006352B1"/>
    <w:rsid w:val="00636D11"/>
    <w:rsid w:val="00637357"/>
    <w:rsid w:val="006375C4"/>
    <w:rsid w:val="00640825"/>
    <w:rsid w:val="00640D80"/>
    <w:rsid w:val="006416FD"/>
    <w:rsid w:val="00641C25"/>
    <w:rsid w:val="00641E47"/>
    <w:rsid w:val="00641FAE"/>
    <w:rsid w:val="0064231C"/>
    <w:rsid w:val="00643A73"/>
    <w:rsid w:val="00643AFA"/>
    <w:rsid w:val="00644A91"/>
    <w:rsid w:val="00645030"/>
    <w:rsid w:val="00645079"/>
    <w:rsid w:val="006456A4"/>
    <w:rsid w:val="0064596C"/>
    <w:rsid w:val="006459E2"/>
    <w:rsid w:val="00645CEA"/>
    <w:rsid w:val="006464FA"/>
    <w:rsid w:val="00646B21"/>
    <w:rsid w:val="00647DC4"/>
    <w:rsid w:val="006506AE"/>
    <w:rsid w:val="00651B73"/>
    <w:rsid w:val="006539DC"/>
    <w:rsid w:val="00654540"/>
    <w:rsid w:val="006549AA"/>
    <w:rsid w:val="00655903"/>
    <w:rsid w:val="00655D27"/>
    <w:rsid w:val="0065619A"/>
    <w:rsid w:val="006565F5"/>
    <w:rsid w:val="006571E5"/>
    <w:rsid w:val="006603FB"/>
    <w:rsid w:val="006609DA"/>
    <w:rsid w:val="00660A6C"/>
    <w:rsid w:val="00662787"/>
    <w:rsid w:val="00663136"/>
    <w:rsid w:val="006635C5"/>
    <w:rsid w:val="00664FBC"/>
    <w:rsid w:val="0066571D"/>
    <w:rsid w:val="006676B5"/>
    <w:rsid w:val="00667EFD"/>
    <w:rsid w:val="00667F04"/>
    <w:rsid w:val="00670586"/>
    <w:rsid w:val="0067183D"/>
    <w:rsid w:val="00671D7E"/>
    <w:rsid w:val="0067208C"/>
    <w:rsid w:val="0067274D"/>
    <w:rsid w:val="0067281F"/>
    <w:rsid w:val="006734E5"/>
    <w:rsid w:val="0067362C"/>
    <w:rsid w:val="00673BF2"/>
    <w:rsid w:val="00674492"/>
    <w:rsid w:val="00674625"/>
    <w:rsid w:val="00675854"/>
    <w:rsid w:val="00675E48"/>
    <w:rsid w:val="0067671D"/>
    <w:rsid w:val="00677452"/>
    <w:rsid w:val="00677DF1"/>
    <w:rsid w:val="00677F1D"/>
    <w:rsid w:val="00680740"/>
    <w:rsid w:val="00680CAF"/>
    <w:rsid w:val="006810D4"/>
    <w:rsid w:val="00681AC5"/>
    <w:rsid w:val="00681D53"/>
    <w:rsid w:val="006823EA"/>
    <w:rsid w:val="006824D2"/>
    <w:rsid w:val="00683296"/>
    <w:rsid w:val="00684208"/>
    <w:rsid w:val="0068568E"/>
    <w:rsid w:val="00685BE7"/>
    <w:rsid w:val="006874B0"/>
    <w:rsid w:val="006874EE"/>
    <w:rsid w:val="006878A0"/>
    <w:rsid w:val="0069462B"/>
    <w:rsid w:val="00694801"/>
    <w:rsid w:val="0069488B"/>
    <w:rsid w:val="00695073"/>
    <w:rsid w:val="006971E7"/>
    <w:rsid w:val="00697A78"/>
    <w:rsid w:val="00697D86"/>
    <w:rsid w:val="006A0778"/>
    <w:rsid w:val="006A1E02"/>
    <w:rsid w:val="006A43D8"/>
    <w:rsid w:val="006A4811"/>
    <w:rsid w:val="006A580E"/>
    <w:rsid w:val="006A6697"/>
    <w:rsid w:val="006A6B13"/>
    <w:rsid w:val="006A7452"/>
    <w:rsid w:val="006A7E18"/>
    <w:rsid w:val="006B0704"/>
    <w:rsid w:val="006B09EF"/>
    <w:rsid w:val="006B2DCD"/>
    <w:rsid w:val="006B460E"/>
    <w:rsid w:val="006B4C13"/>
    <w:rsid w:val="006C14A2"/>
    <w:rsid w:val="006C1626"/>
    <w:rsid w:val="006C22E6"/>
    <w:rsid w:val="006C305C"/>
    <w:rsid w:val="006C32EE"/>
    <w:rsid w:val="006C3856"/>
    <w:rsid w:val="006C4DB3"/>
    <w:rsid w:val="006C5B72"/>
    <w:rsid w:val="006C68E1"/>
    <w:rsid w:val="006C6D3B"/>
    <w:rsid w:val="006C6DD2"/>
    <w:rsid w:val="006C74BB"/>
    <w:rsid w:val="006D0532"/>
    <w:rsid w:val="006D0B94"/>
    <w:rsid w:val="006D22E2"/>
    <w:rsid w:val="006D2899"/>
    <w:rsid w:val="006D30AA"/>
    <w:rsid w:val="006D4830"/>
    <w:rsid w:val="006D677B"/>
    <w:rsid w:val="006D7885"/>
    <w:rsid w:val="006E02A0"/>
    <w:rsid w:val="006E47F9"/>
    <w:rsid w:val="006E59CF"/>
    <w:rsid w:val="006E6F81"/>
    <w:rsid w:val="006E76D1"/>
    <w:rsid w:val="006E7C13"/>
    <w:rsid w:val="006F1095"/>
    <w:rsid w:val="006F1B43"/>
    <w:rsid w:val="006F2015"/>
    <w:rsid w:val="006F3198"/>
    <w:rsid w:val="006F34E0"/>
    <w:rsid w:val="006F3EE4"/>
    <w:rsid w:val="006F51B0"/>
    <w:rsid w:val="006F56C1"/>
    <w:rsid w:val="006F5BA3"/>
    <w:rsid w:val="006F782F"/>
    <w:rsid w:val="00701504"/>
    <w:rsid w:val="00701BD4"/>
    <w:rsid w:val="00703450"/>
    <w:rsid w:val="00704C7C"/>
    <w:rsid w:val="00704C86"/>
    <w:rsid w:val="00705EC6"/>
    <w:rsid w:val="00706CC1"/>
    <w:rsid w:val="00707197"/>
    <w:rsid w:val="00710BD3"/>
    <w:rsid w:val="00710ECD"/>
    <w:rsid w:val="007128AF"/>
    <w:rsid w:val="0071308C"/>
    <w:rsid w:val="00714E93"/>
    <w:rsid w:val="00716572"/>
    <w:rsid w:val="0071657B"/>
    <w:rsid w:val="007168DC"/>
    <w:rsid w:val="00716A8A"/>
    <w:rsid w:val="0072035D"/>
    <w:rsid w:val="00720973"/>
    <w:rsid w:val="00721037"/>
    <w:rsid w:val="0072208B"/>
    <w:rsid w:val="00722A4F"/>
    <w:rsid w:val="00723408"/>
    <w:rsid w:val="00724579"/>
    <w:rsid w:val="007267C9"/>
    <w:rsid w:val="00727DE4"/>
    <w:rsid w:val="00730480"/>
    <w:rsid w:val="007307A4"/>
    <w:rsid w:val="00730A94"/>
    <w:rsid w:val="00730ADC"/>
    <w:rsid w:val="00731307"/>
    <w:rsid w:val="007318F5"/>
    <w:rsid w:val="00731D51"/>
    <w:rsid w:val="00735B13"/>
    <w:rsid w:val="00736336"/>
    <w:rsid w:val="007379EC"/>
    <w:rsid w:val="00737E58"/>
    <w:rsid w:val="00740340"/>
    <w:rsid w:val="00741216"/>
    <w:rsid w:val="00741FC0"/>
    <w:rsid w:val="0074416B"/>
    <w:rsid w:val="00745D85"/>
    <w:rsid w:val="00746320"/>
    <w:rsid w:val="00746603"/>
    <w:rsid w:val="0075073C"/>
    <w:rsid w:val="007518EF"/>
    <w:rsid w:val="00754202"/>
    <w:rsid w:val="007550F8"/>
    <w:rsid w:val="007551F7"/>
    <w:rsid w:val="0075569D"/>
    <w:rsid w:val="00755AC8"/>
    <w:rsid w:val="00755CE2"/>
    <w:rsid w:val="00756165"/>
    <w:rsid w:val="007577DA"/>
    <w:rsid w:val="00757DA2"/>
    <w:rsid w:val="0076030B"/>
    <w:rsid w:val="00760E3D"/>
    <w:rsid w:val="007610B2"/>
    <w:rsid w:val="0076281E"/>
    <w:rsid w:val="00762981"/>
    <w:rsid w:val="00762E95"/>
    <w:rsid w:val="007633F2"/>
    <w:rsid w:val="007635B6"/>
    <w:rsid w:val="00763A54"/>
    <w:rsid w:val="00763B08"/>
    <w:rsid w:val="0076573C"/>
    <w:rsid w:val="00765B07"/>
    <w:rsid w:val="00765DB1"/>
    <w:rsid w:val="0076703E"/>
    <w:rsid w:val="00771480"/>
    <w:rsid w:val="00772C02"/>
    <w:rsid w:val="007733A2"/>
    <w:rsid w:val="0077442F"/>
    <w:rsid w:val="00774A5C"/>
    <w:rsid w:val="00774E0F"/>
    <w:rsid w:val="00774EDE"/>
    <w:rsid w:val="0077672E"/>
    <w:rsid w:val="00777DCA"/>
    <w:rsid w:val="00780041"/>
    <w:rsid w:val="007800A2"/>
    <w:rsid w:val="00780B6F"/>
    <w:rsid w:val="0078148F"/>
    <w:rsid w:val="007816A2"/>
    <w:rsid w:val="00783804"/>
    <w:rsid w:val="00784DA7"/>
    <w:rsid w:val="00785BBC"/>
    <w:rsid w:val="00787DDD"/>
    <w:rsid w:val="00787E64"/>
    <w:rsid w:val="00787EFE"/>
    <w:rsid w:val="00790BFF"/>
    <w:rsid w:val="007913F0"/>
    <w:rsid w:val="00791AE3"/>
    <w:rsid w:val="00791BC5"/>
    <w:rsid w:val="007923B3"/>
    <w:rsid w:val="007929AC"/>
    <w:rsid w:val="00793D58"/>
    <w:rsid w:val="00793FA2"/>
    <w:rsid w:val="00795622"/>
    <w:rsid w:val="00796F88"/>
    <w:rsid w:val="00797271"/>
    <w:rsid w:val="00797676"/>
    <w:rsid w:val="00797EEC"/>
    <w:rsid w:val="007A348B"/>
    <w:rsid w:val="007A3545"/>
    <w:rsid w:val="007A3633"/>
    <w:rsid w:val="007A3C60"/>
    <w:rsid w:val="007A4530"/>
    <w:rsid w:val="007A4CF4"/>
    <w:rsid w:val="007A5607"/>
    <w:rsid w:val="007A58AD"/>
    <w:rsid w:val="007A5E25"/>
    <w:rsid w:val="007A62C1"/>
    <w:rsid w:val="007A6C96"/>
    <w:rsid w:val="007A799E"/>
    <w:rsid w:val="007A7B46"/>
    <w:rsid w:val="007B0DDF"/>
    <w:rsid w:val="007B1602"/>
    <w:rsid w:val="007B1EDF"/>
    <w:rsid w:val="007B29FD"/>
    <w:rsid w:val="007B2BE8"/>
    <w:rsid w:val="007B3486"/>
    <w:rsid w:val="007B4A69"/>
    <w:rsid w:val="007B4BB7"/>
    <w:rsid w:val="007B4C2A"/>
    <w:rsid w:val="007B4E86"/>
    <w:rsid w:val="007B4FBD"/>
    <w:rsid w:val="007B63FC"/>
    <w:rsid w:val="007B6BC1"/>
    <w:rsid w:val="007C023B"/>
    <w:rsid w:val="007C0249"/>
    <w:rsid w:val="007C1898"/>
    <w:rsid w:val="007C4EAB"/>
    <w:rsid w:val="007C5AEE"/>
    <w:rsid w:val="007C5B75"/>
    <w:rsid w:val="007C5EEA"/>
    <w:rsid w:val="007C68AD"/>
    <w:rsid w:val="007C75DE"/>
    <w:rsid w:val="007C76EC"/>
    <w:rsid w:val="007D0821"/>
    <w:rsid w:val="007D158A"/>
    <w:rsid w:val="007D19C6"/>
    <w:rsid w:val="007D214C"/>
    <w:rsid w:val="007D293A"/>
    <w:rsid w:val="007D34FC"/>
    <w:rsid w:val="007D3514"/>
    <w:rsid w:val="007D4006"/>
    <w:rsid w:val="007D42E4"/>
    <w:rsid w:val="007D4633"/>
    <w:rsid w:val="007D4A55"/>
    <w:rsid w:val="007D5059"/>
    <w:rsid w:val="007D6652"/>
    <w:rsid w:val="007D7560"/>
    <w:rsid w:val="007D7D92"/>
    <w:rsid w:val="007E0E7B"/>
    <w:rsid w:val="007E12D8"/>
    <w:rsid w:val="007E1508"/>
    <w:rsid w:val="007E1B0A"/>
    <w:rsid w:val="007E231F"/>
    <w:rsid w:val="007E24B9"/>
    <w:rsid w:val="007E3327"/>
    <w:rsid w:val="007E458A"/>
    <w:rsid w:val="007E774A"/>
    <w:rsid w:val="007E7CB8"/>
    <w:rsid w:val="007F033A"/>
    <w:rsid w:val="007F088F"/>
    <w:rsid w:val="007F2BA2"/>
    <w:rsid w:val="007F4FD4"/>
    <w:rsid w:val="007F557B"/>
    <w:rsid w:val="007F596B"/>
    <w:rsid w:val="007F641F"/>
    <w:rsid w:val="007F68E0"/>
    <w:rsid w:val="00800B64"/>
    <w:rsid w:val="00801444"/>
    <w:rsid w:val="00801D43"/>
    <w:rsid w:val="008022F4"/>
    <w:rsid w:val="0080288D"/>
    <w:rsid w:val="00802A31"/>
    <w:rsid w:val="0080521A"/>
    <w:rsid w:val="00806EBA"/>
    <w:rsid w:val="00807B63"/>
    <w:rsid w:val="00810B87"/>
    <w:rsid w:val="008112A6"/>
    <w:rsid w:val="00811624"/>
    <w:rsid w:val="0081219E"/>
    <w:rsid w:val="008130CF"/>
    <w:rsid w:val="0081418F"/>
    <w:rsid w:val="00815F34"/>
    <w:rsid w:val="008167DC"/>
    <w:rsid w:val="00816E44"/>
    <w:rsid w:val="0081758C"/>
    <w:rsid w:val="00820CFA"/>
    <w:rsid w:val="00821996"/>
    <w:rsid w:val="00822A2C"/>
    <w:rsid w:val="008249F1"/>
    <w:rsid w:val="00824B11"/>
    <w:rsid w:val="008254AC"/>
    <w:rsid w:val="00826273"/>
    <w:rsid w:val="00826A39"/>
    <w:rsid w:val="00827682"/>
    <w:rsid w:val="008302E5"/>
    <w:rsid w:val="00831921"/>
    <w:rsid w:val="008324C2"/>
    <w:rsid w:val="00833F90"/>
    <w:rsid w:val="00834674"/>
    <w:rsid w:val="00834946"/>
    <w:rsid w:val="00835AC8"/>
    <w:rsid w:val="00835C2C"/>
    <w:rsid w:val="00836A13"/>
    <w:rsid w:val="00837C29"/>
    <w:rsid w:val="00837F4F"/>
    <w:rsid w:val="00841219"/>
    <w:rsid w:val="008416F7"/>
    <w:rsid w:val="00841979"/>
    <w:rsid w:val="00843144"/>
    <w:rsid w:val="00843A07"/>
    <w:rsid w:val="00843AFC"/>
    <w:rsid w:val="00843D07"/>
    <w:rsid w:val="008456EB"/>
    <w:rsid w:val="00846B93"/>
    <w:rsid w:val="00847295"/>
    <w:rsid w:val="00850C64"/>
    <w:rsid w:val="0085374D"/>
    <w:rsid w:val="00854CF0"/>
    <w:rsid w:val="00855ADC"/>
    <w:rsid w:val="00855B6A"/>
    <w:rsid w:val="00856639"/>
    <w:rsid w:val="00857596"/>
    <w:rsid w:val="008605FA"/>
    <w:rsid w:val="0086072C"/>
    <w:rsid w:val="0086076C"/>
    <w:rsid w:val="0086088C"/>
    <w:rsid w:val="00860DBC"/>
    <w:rsid w:val="00861AED"/>
    <w:rsid w:val="00863563"/>
    <w:rsid w:val="0086376D"/>
    <w:rsid w:val="008637CF"/>
    <w:rsid w:val="00863C49"/>
    <w:rsid w:val="00863D8F"/>
    <w:rsid w:val="0086448E"/>
    <w:rsid w:val="008660BA"/>
    <w:rsid w:val="00866BF6"/>
    <w:rsid w:val="0086790A"/>
    <w:rsid w:val="008727E1"/>
    <w:rsid w:val="00873631"/>
    <w:rsid w:val="00873D32"/>
    <w:rsid w:val="00874533"/>
    <w:rsid w:val="00875A3F"/>
    <w:rsid w:val="008760CA"/>
    <w:rsid w:val="008763E5"/>
    <w:rsid w:val="00877255"/>
    <w:rsid w:val="00881966"/>
    <w:rsid w:val="008832CB"/>
    <w:rsid w:val="008834E5"/>
    <w:rsid w:val="00884A8B"/>
    <w:rsid w:val="00885895"/>
    <w:rsid w:val="00886217"/>
    <w:rsid w:val="00886EA3"/>
    <w:rsid w:val="0088792F"/>
    <w:rsid w:val="00890DB5"/>
    <w:rsid w:val="0089131F"/>
    <w:rsid w:val="00891653"/>
    <w:rsid w:val="0089219C"/>
    <w:rsid w:val="00892950"/>
    <w:rsid w:val="00893798"/>
    <w:rsid w:val="00893B6D"/>
    <w:rsid w:val="008941D3"/>
    <w:rsid w:val="0089487A"/>
    <w:rsid w:val="0089558F"/>
    <w:rsid w:val="0089623D"/>
    <w:rsid w:val="008968A6"/>
    <w:rsid w:val="0089768F"/>
    <w:rsid w:val="00897C47"/>
    <w:rsid w:val="008A0414"/>
    <w:rsid w:val="008A098C"/>
    <w:rsid w:val="008A1CE0"/>
    <w:rsid w:val="008A2264"/>
    <w:rsid w:val="008A5023"/>
    <w:rsid w:val="008A5376"/>
    <w:rsid w:val="008A5D86"/>
    <w:rsid w:val="008A6891"/>
    <w:rsid w:val="008A6B3D"/>
    <w:rsid w:val="008B0533"/>
    <w:rsid w:val="008B0C6A"/>
    <w:rsid w:val="008B0D3A"/>
    <w:rsid w:val="008B37CA"/>
    <w:rsid w:val="008B770B"/>
    <w:rsid w:val="008B7736"/>
    <w:rsid w:val="008C004A"/>
    <w:rsid w:val="008C137E"/>
    <w:rsid w:val="008C18F8"/>
    <w:rsid w:val="008C31E3"/>
    <w:rsid w:val="008C342C"/>
    <w:rsid w:val="008C4867"/>
    <w:rsid w:val="008C5371"/>
    <w:rsid w:val="008C5C6F"/>
    <w:rsid w:val="008C6E49"/>
    <w:rsid w:val="008C7CCC"/>
    <w:rsid w:val="008C7E2B"/>
    <w:rsid w:val="008D00A9"/>
    <w:rsid w:val="008D0764"/>
    <w:rsid w:val="008D0F64"/>
    <w:rsid w:val="008D1765"/>
    <w:rsid w:val="008D2063"/>
    <w:rsid w:val="008D34CA"/>
    <w:rsid w:val="008D527C"/>
    <w:rsid w:val="008D5776"/>
    <w:rsid w:val="008D5DB4"/>
    <w:rsid w:val="008D7796"/>
    <w:rsid w:val="008E091D"/>
    <w:rsid w:val="008E0C4D"/>
    <w:rsid w:val="008E1610"/>
    <w:rsid w:val="008E1B24"/>
    <w:rsid w:val="008E1C19"/>
    <w:rsid w:val="008E1F85"/>
    <w:rsid w:val="008E226B"/>
    <w:rsid w:val="008E22CB"/>
    <w:rsid w:val="008E2F72"/>
    <w:rsid w:val="008E4C53"/>
    <w:rsid w:val="008E55FB"/>
    <w:rsid w:val="008E6378"/>
    <w:rsid w:val="008E7384"/>
    <w:rsid w:val="008E773E"/>
    <w:rsid w:val="008E7A15"/>
    <w:rsid w:val="008F0F45"/>
    <w:rsid w:val="008F13D3"/>
    <w:rsid w:val="008F1EFE"/>
    <w:rsid w:val="008F24D8"/>
    <w:rsid w:val="008F25AA"/>
    <w:rsid w:val="008F2992"/>
    <w:rsid w:val="008F2B98"/>
    <w:rsid w:val="008F3F92"/>
    <w:rsid w:val="008F5096"/>
    <w:rsid w:val="008F5246"/>
    <w:rsid w:val="008F7F80"/>
    <w:rsid w:val="00900D31"/>
    <w:rsid w:val="00902301"/>
    <w:rsid w:val="00902C04"/>
    <w:rsid w:val="00904C1B"/>
    <w:rsid w:val="00905A52"/>
    <w:rsid w:val="00906CDB"/>
    <w:rsid w:val="00910495"/>
    <w:rsid w:val="00911ACB"/>
    <w:rsid w:val="00911C1C"/>
    <w:rsid w:val="009125BB"/>
    <w:rsid w:val="00912B64"/>
    <w:rsid w:val="00912C20"/>
    <w:rsid w:val="0091394C"/>
    <w:rsid w:val="00913E29"/>
    <w:rsid w:val="00914480"/>
    <w:rsid w:val="0091578C"/>
    <w:rsid w:val="009170B1"/>
    <w:rsid w:val="00917822"/>
    <w:rsid w:val="00920CD3"/>
    <w:rsid w:val="00922605"/>
    <w:rsid w:val="00923ECC"/>
    <w:rsid w:val="00924D41"/>
    <w:rsid w:val="00925B75"/>
    <w:rsid w:val="009274F5"/>
    <w:rsid w:val="00927A3C"/>
    <w:rsid w:val="00931256"/>
    <w:rsid w:val="00931A13"/>
    <w:rsid w:val="00933195"/>
    <w:rsid w:val="009339D5"/>
    <w:rsid w:val="00934215"/>
    <w:rsid w:val="009344EB"/>
    <w:rsid w:val="00934EB7"/>
    <w:rsid w:val="0093566F"/>
    <w:rsid w:val="00935B00"/>
    <w:rsid w:val="00936556"/>
    <w:rsid w:val="00936A2C"/>
    <w:rsid w:val="00936FA1"/>
    <w:rsid w:val="009373D1"/>
    <w:rsid w:val="00937515"/>
    <w:rsid w:val="0093769F"/>
    <w:rsid w:val="00941210"/>
    <w:rsid w:val="00941F29"/>
    <w:rsid w:val="009427EA"/>
    <w:rsid w:val="00951C80"/>
    <w:rsid w:val="00951ED4"/>
    <w:rsid w:val="00952083"/>
    <w:rsid w:val="00952152"/>
    <w:rsid w:val="0095291A"/>
    <w:rsid w:val="00953D22"/>
    <w:rsid w:val="0095466B"/>
    <w:rsid w:val="0095468F"/>
    <w:rsid w:val="00955BD5"/>
    <w:rsid w:val="00955D9E"/>
    <w:rsid w:val="00957992"/>
    <w:rsid w:val="00960180"/>
    <w:rsid w:val="009603E6"/>
    <w:rsid w:val="00961137"/>
    <w:rsid w:val="0096226F"/>
    <w:rsid w:val="00962AF7"/>
    <w:rsid w:val="0096332E"/>
    <w:rsid w:val="00963BB8"/>
    <w:rsid w:val="009651E3"/>
    <w:rsid w:val="00965D48"/>
    <w:rsid w:val="00970B04"/>
    <w:rsid w:val="00972792"/>
    <w:rsid w:val="00972E19"/>
    <w:rsid w:val="009735AD"/>
    <w:rsid w:val="0097393D"/>
    <w:rsid w:val="00973B6C"/>
    <w:rsid w:val="00973EDE"/>
    <w:rsid w:val="00980A73"/>
    <w:rsid w:val="00981204"/>
    <w:rsid w:val="00981C53"/>
    <w:rsid w:val="00981C8A"/>
    <w:rsid w:val="009827B0"/>
    <w:rsid w:val="00983B16"/>
    <w:rsid w:val="009843A7"/>
    <w:rsid w:val="00984E08"/>
    <w:rsid w:val="00984E54"/>
    <w:rsid w:val="009854DB"/>
    <w:rsid w:val="009867CB"/>
    <w:rsid w:val="00987892"/>
    <w:rsid w:val="009904DA"/>
    <w:rsid w:val="0099626F"/>
    <w:rsid w:val="009972B7"/>
    <w:rsid w:val="009A0301"/>
    <w:rsid w:val="009A1679"/>
    <w:rsid w:val="009A2C5F"/>
    <w:rsid w:val="009A3DA8"/>
    <w:rsid w:val="009A44A7"/>
    <w:rsid w:val="009A4DD7"/>
    <w:rsid w:val="009A4F76"/>
    <w:rsid w:val="009A57A8"/>
    <w:rsid w:val="009A6F82"/>
    <w:rsid w:val="009A7030"/>
    <w:rsid w:val="009B11AC"/>
    <w:rsid w:val="009B20D8"/>
    <w:rsid w:val="009B2177"/>
    <w:rsid w:val="009B29EF"/>
    <w:rsid w:val="009B57C7"/>
    <w:rsid w:val="009B58A6"/>
    <w:rsid w:val="009B5CBC"/>
    <w:rsid w:val="009B6571"/>
    <w:rsid w:val="009B7171"/>
    <w:rsid w:val="009B73B4"/>
    <w:rsid w:val="009B7AB6"/>
    <w:rsid w:val="009B7FC4"/>
    <w:rsid w:val="009C010A"/>
    <w:rsid w:val="009C09CF"/>
    <w:rsid w:val="009C106C"/>
    <w:rsid w:val="009C12DD"/>
    <w:rsid w:val="009C33E1"/>
    <w:rsid w:val="009C343E"/>
    <w:rsid w:val="009C3A99"/>
    <w:rsid w:val="009C58B0"/>
    <w:rsid w:val="009C6027"/>
    <w:rsid w:val="009C6627"/>
    <w:rsid w:val="009D05A7"/>
    <w:rsid w:val="009D09D7"/>
    <w:rsid w:val="009D194E"/>
    <w:rsid w:val="009D2B63"/>
    <w:rsid w:val="009D2D66"/>
    <w:rsid w:val="009D328A"/>
    <w:rsid w:val="009D4DCE"/>
    <w:rsid w:val="009D574B"/>
    <w:rsid w:val="009D76FA"/>
    <w:rsid w:val="009D79AE"/>
    <w:rsid w:val="009D7B69"/>
    <w:rsid w:val="009E087A"/>
    <w:rsid w:val="009E141B"/>
    <w:rsid w:val="009E17F5"/>
    <w:rsid w:val="009E2AAE"/>
    <w:rsid w:val="009E3256"/>
    <w:rsid w:val="009E3A06"/>
    <w:rsid w:val="009E4026"/>
    <w:rsid w:val="009E477D"/>
    <w:rsid w:val="009E6339"/>
    <w:rsid w:val="009E694E"/>
    <w:rsid w:val="009F031E"/>
    <w:rsid w:val="009F03A8"/>
    <w:rsid w:val="009F03BE"/>
    <w:rsid w:val="009F1FCE"/>
    <w:rsid w:val="009F4370"/>
    <w:rsid w:val="009F4812"/>
    <w:rsid w:val="009F483D"/>
    <w:rsid w:val="009F4EC1"/>
    <w:rsid w:val="009F57C9"/>
    <w:rsid w:val="009F6C17"/>
    <w:rsid w:val="009F6DDF"/>
    <w:rsid w:val="009F78BE"/>
    <w:rsid w:val="00A00D11"/>
    <w:rsid w:val="00A013D0"/>
    <w:rsid w:val="00A02F0B"/>
    <w:rsid w:val="00A03EFF"/>
    <w:rsid w:val="00A04254"/>
    <w:rsid w:val="00A04D90"/>
    <w:rsid w:val="00A05AD4"/>
    <w:rsid w:val="00A07B40"/>
    <w:rsid w:val="00A07BED"/>
    <w:rsid w:val="00A100C0"/>
    <w:rsid w:val="00A11262"/>
    <w:rsid w:val="00A11F1E"/>
    <w:rsid w:val="00A128F7"/>
    <w:rsid w:val="00A12C9D"/>
    <w:rsid w:val="00A13E84"/>
    <w:rsid w:val="00A1538C"/>
    <w:rsid w:val="00A155AF"/>
    <w:rsid w:val="00A15DC8"/>
    <w:rsid w:val="00A165CD"/>
    <w:rsid w:val="00A17097"/>
    <w:rsid w:val="00A17210"/>
    <w:rsid w:val="00A20BD1"/>
    <w:rsid w:val="00A239A7"/>
    <w:rsid w:val="00A2413F"/>
    <w:rsid w:val="00A2423E"/>
    <w:rsid w:val="00A24A7B"/>
    <w:rsid w:val="00A24C53"/>
    <w:rsid w:val="00A24C70"/>
    <w:rsid w:val="00A250D5"/>
    <w:rsid w:val="00A25114"/>
    <w:rsid w:val="00A2630A"/>
    <w:rsid w:val="00A27CDF"/>
    <w:rsid w:val="00A300D9"/>
    <w:rsid w:val="00A30C4E"/>
    <w:rsid w:val="00A32299"/>
    <w:rsid w:val="00A3353A"/>
    <w:rsid w:val="00A3422B"/>
    <w:rsid w:val="00A345FC"/>
    <w:rsid w:val="00A348A2"/>
    <w:rsid w:val="00A34CAD"/>
    <w:rsid w:val="00A3528F"/>
    <w:rsid w:val="00A35A4F"/>
    <w:rsid w:val="00A35FD5"/>
    <w:rsid w:val="00A36577"/>
    <w:rsid w:val="00A411D1"/>
    <w:rsid w:val="00A41A8A"/>
    <w:rsid w:val="00A42AD1"/>
    <w:rsid w:val="00A42D69"/>
    <w:rsid w:val="00A42DA1"/>
    <w:rsid w:val="00A43963"/>
    <w:rsid w:val="00A43F6E"/>
    <w:rsid w:val="00A4428D"/>
    <w:rsid w:val="00A469E8"/>
    <w:rsid w:val="00A47117"/>
    <w:rsid w:val="00A47713"/>
    <w:rsid w:val="00A477D7"/>
    <w:rsid w:val="00A50550"/>
    <w:rsid w:val="00A50F2B"/>
    <w:rsid w:val="00A51A9B"/>
    <w:rsid w:val="00A521DF"/>
    <w:rsid w:val="00A54E97"/>
    <w:rsid w:val="00A55DD2"/>
    <w:rsid w:val="00A56273"/>
    <w:rsid w:val="00A56991"/>
    <w:rsid w:val="00A56CD1"/>
    <w:rsid w:val="00A57B2A"/>
    <w:rsid w:val="00A60B57"/>
    <w:rsid w:val="00A60EE0"/>
    <w:rsid w:val="00A6409A"/>
    <w:rsid w:val="00A645A0"/>
    <w:rsid w:val="00A64BFA"/>
    <w:rsid w:val="00A65EAC"/>
    <w:rsid w:val="00A664B2"/>
    <w:rsid w:val="00A67A8A"/>
    <w:rsid w:val="00A701FC"/>
    <w:rsid w:val="00A703C0"/>
    <w:rsid w:val="00A709F1"/>
    <w:rsid w:val="00A70C11"/>
    <w:rsid w:val="00A71043"/>
    <w:rsid w:val="00A7220A"/>
    <w:rsid w:val="00A73284"/>
    <w:rsid w:val="00A7609D"/>
    <w:rsid w:val="00A771FC"/>
    <w:rsid w:val="00A825FD"/>
    <w:rsid w:val="00A82847"/>
    <w:rsid w:val="00A83D51"/>
    <w:rsid w:val="00A8455B"/>
    <w:rsid w:val="00A84640"/>
    <w:rsid w:val="00A855EB"/>
    <w:rsid w:val="00A8698C"/>
    <w:rsid w:val="00A86E17"/>
    <w:rsid w:val="00A87B8C"/>
    <w:rsid w:val="00A87D61"/>
    <w:rsid w:val="00A907C1"/>
    <w:rsid w:val="00A90825"/>
    <w:rsid w:val="00A908D1"/>
    <w:rsid w:val="00A90A10"/>
    <w:rsid w:val="00A90EC7"/>
    <w:rsid w:val="00A919DA"/>
    <w:rsid w:val="00A932A5"/>
    <w:rsid w:val="00A956E1"/>
    <w:rsid w:val="00A962AC"/>
    <w:rsid w:val="00A97AF5"/>
    <w:rsid w:val="00AA00E4"/>
    <w:rsid w:val="00AA0B34"/>
    <w:rsid w:val="00AA0CEC"/>
    <w:rsid w:val="00AA2A70"/>
    <w:rsid w:val="00AA2EC2"/>
    <w:rsid w:val="00AA3A43"/>
    <w:rsid w:val="00AA4028"/>
    <w:rsid w:val="00AA6604"/>
    <w:rsid w:val="00AA6707"/>
    <w:rsid w:val="00AA6E96"/>
    <w:rsid w:val="00AB2DB7"/>
    <w:rsid w:val="00AB3B1B"/>
    <w:rsid w:val="00AB410A"/>
    <w:rsid w:val="00AB50A9"/>
    <w:rsid w:val="00AB5445"/>
    <w:rsid w:val="00AB5B7B"/>
    <w:rsid w:val="00AB6817"/>
    <w:rsid w:val="00AB6C0C"/>
    <w:rsid w:val="00AB6C86"/>
    <w:rsid w:val="00AB7BB7"/>
    <w:rsid w:val="00AC04A7"/>
    <w:rsid w:val="00AC28CE"/>
    <w:rsid w:val="00AC3346"/>
    <w:rsid w:val="00AC3CF9"/>
    <w:rsid w:val="00AC51FE"/>
    <w:rsid w:val="00AC6EA1"/>
    <w:rsid w:val="00AC7CE3"/>
    <w:rsid w:val="00AD1B4F"/>
    <w:rsid w:val="00AD1ED4"/>
    <w:rsid w:val="00AD3093"/>
    <w:rsid w:val="00AD3316"/>
    <w:rsid w:val="00AD3755"/>
    <w:rsid w:val="00AD5153"/>
    <w:rsid w:val="00AD70A5"/>
    <w:rsid w:val="00AD71F7"/>
    <w:rsid w:val="00AD7266"/>
    <w:rsid w:val="00AD73BE"/>
    <w:rsid w:val="00AD7C24"/>
    <w:rsid w:val="00AE0479"/>
    <w:rsid w:val="00AE0508"/>
    <w:rsid w:val="00AE0E66"/>
    <w:rsid w:val="00AE3BB5"/>
    <w:rsid w:val="00AE44BB"/>
    <w:rsid w:val="00AE4A30"/>
    <w:rsid w:val="00AE4FF4"/>
    <w:rsid w:val="00AE5752"/>
    <w:rsid w:val="00AE6EED"/>
    <w:rsid w:val="00AE79D4"/>
    <w:rsid w:val="00AF3796"/>
    <w:rsid w:val="00AF3A76"/>
    <w:rsid w:val="00AF478E"/>
    <w:rsid w:val="00AF55C7"/>
    <w:rsid w:val="00AF5855"/>
    <w:rsid w:val="00AF6CDA"/>
    <w:rsid w:val="00AF7D4D"/>
    <w:rsid w:val="00AF7F7E"/>
    <w:rsid w:val="00B01577"/>
    <w:rsid w:val="00B01B00"/>
    <w:rsid w:val="00B02195"/>
    <w:rsid w:val="00B021D4"/>
    <w:rsid w:val="00B0377C"/>
    <w:rsid w:val="00B03950"/>
    <w:rsid w:val="00B044E7"/>
    <w:rsid w:val="00B0703D"/>
    <w:rsid w:val="00B077E5"/>
    <w:rsid w:val="00B07F02"/>
    <w:rsid w:val="00B10CE4"/>
    <w:rsid w:val="00B1167C"/>
    <w:rsid w:val="00B11EE2"/>
    <w:rsid w:val="00B11F13"/>
    <w:rsid w:val="00B125A4"/>
    <w:rsid w:val="00B13981"/>
    <w:rsid w:val="00B16CB0"/>
    <w:rsid w:val="00B217ED"/>
    <w:rsid w:val="00B21B2C"/>
    <w:rsid w:val="00B21CDA"/>
    <w:rsid w:val="00B22202"/>
    <w:rsid w:val="00B2493E"/>
    <w:rsid w:val="00B24B57"/>
    <w:rsid w:val="00B25DAE"/>
    <w:rsid w:val="00B27625"/>
    <w:rsid w:val="00B31D7E"/>
    <w:rsid w:val="00B337D1"/>
    <w:rsid w:val="00B34521"/>
    <w:rsid w:val="00B3567F"/>
    <w:rsid w:val="00B3582A"/>
    <w:rsid w:val="00B35FD9"/>
    <w:rsid w:val="00B36AED"/>
    <w:rsid w:val="00B36C84"/>
    <w:rsid w:val="00B37739"/>
    <w:rsid w:val="00B37F3D"/>
    <w:rsid w:val="00B37FFB"/>
    <w:rsid w:val="00B40941"/>
    <w:rsid w:val="00B421D1"/>
    <w:rsid w:val="00B43957"/>
    <w:rsid w:val="00B44A32"/>
    <w:rsid w:val="00B45394"/>
    <w:rsid w:val="00B453F4"/>
    <w:rsid w:val="00B45F97"/>
    <w:rsid w:val="00B46820"/>
    <w:rsid w:val="00B476F0"/>
    <w:rsid w:val="00B505EB"/>
    <w:rsid w:val="00B510A4"/>
    <w:rsid w:val="00B51E3D"/>
    <w:rsid w:val="00B524FD"/>
    <w:rsid w:val="00B52A73"/>
    <w:rsid w:val="00B54CDC"/>
    <w:rsid w:val="00B54F3E"/>
    <w:rsid w:val="00B558A4"/>
    <w:rsid w:val="00B62097"/>
    <w:rsid w:val="00B62DB4"/>
    <w:rsid w:val="00B64AA6"/>
    <w:rsid w:val="00B64B0F"/>
    <w:rsid w:val="00B65438"/>
    <w:rsid w:val="00B65A43"/>
    <w:rsid w:val="00B6750D"/>
    <w:rsid w:val="00B67AF3"/>
    <w:rsid w:val="00B70AC6"/>
    <w:rsid w:val="00B7236F"/>
    <w:rsid w:val="00B72CEC"/>
    <w:rsid w:val="00B73274"/>
    <w:rsid w:val="00B73742"/>
    <w:rsid w:val="00B73A58"/>
    <w:rsid w:val="00B73EDD"/>
    <w:rsid w:val="00B743F5"/>
    <w:rsid w:val="00B75107"/>
    <w:rsid w:val="00B75138"/>
    <w:rsid w:val="00B758AA"/>
    <w:rsid w:val="00B768BF"/>
    <w:rsid w:val="00B76C73"/>
    <w:rsid w:val="00B77A8C"/>
    <w:rsid w:val="00B80FE0"/>
    <w:rsid w:val="00B810A9"/>
    <w:rsid w:val="00B81BF6"/>
    <w:rsid w:val="00B820FB"/>
    <w:rsid w:val="00B8214F"/>
    <w:rsid w:val="00B82291"/>
    <w:rsid w:val="00B82B16"/>
    <w:rsid w:val="00B832C7"/>
    <w:rsid w:val="00B83908"/>
    <w:rsid w:val="00B83CE3"/>
    <w:rsid w:val="00B84D47"/>
    <w:rsid w:val="00B8564D"/>
    <w:rsid w:val="00B87AEE"/>
    <w:rsid w:val="00B87FCA"/>
    <w:rsid w:val="00B907E8"/>
    <w:rsid w:val="00B921F2"/>
    <w:rsid w:val="00B92CB4"/>
    <w:rsid w:val="00B93E80"/>
    <w:rsid w:val="00B94920"/>
    <w:rsid w:val="00B95590"/>
    <w:rsid w:val="00B9568E"/>
    <w:rsid w:val="00B95E8D"/>
    <w:rsid w:val="00B95F2C"/>
    <w:rsid w:val="00B95F89"/>
    <w:rsid w:val="00B96700"/>
    <w:rsid w:val="00B96971"/>
    <w:rsid w:val="00BA1BF8"/>
    <w:rsid w:val="00BA1C58"/>
    <w:rsid w:val="00BA1F16"/>
    <w:rsid w:val="00BA20FF"/>
    <w:rsid w:val="00BA34AE"/>
    <w:rsid w:val="00BA3BCB"/>
    <w:rsid w:val="00BA3FA5"/>
    <w:rsid w:val="00BA4371"/>
    <w:rsid w:val="00BA5371"/>
    <w:rsid w:val="00BA6183"/>
    <w:rsid w:val="00BA621D"/>
    <w:rsid w:val="00BB1542"/>
    <w:rsid w:val="00BB32E1"/>
    <w:rsid w:val="00BB46B2"/>
    <w:rsid w:val="00BB4B51"/>
    <w:rsid w:val="00BB5787"/>
    <w:rsid w:val="00BB6600"/>
    <w:rsid w:val="00BC09C6"/>
    <w:rsid w:val="00BC0AEA"/>
    <w:rsid w:val="00BC0C57"/>
    <w:rsid w:val="00BC162D"/>
    <w:rsid w:val="00BC1695"/>
    <w:rsid w:val="00BC2273"/>
    <w:rsid w:val="00BC2A3C"/>
    <w:rsid w:val="00BC2E6A"/>
    <w:rsid w:val="00BC33DD"/>
    <w:rsid w:val="00BC4120"/>
    <w:rsid w:val="00BC44ED"/>
    <w:rsid w:val="00BC5127"/>
    <w:rsid w:val="00BC57C0"/>
    <w:rsid w:val="00BC582B"/>
    <w:rsid w:val="00BC609C"/>
    <w:rsid w:val="00BC6344"/>
    <w:rsid w:val="00BC6984"/>
    <w:rsid w:val="00BC7FA4"/>
    <w:rsid w:val="00BD036C"/>
    <w:rsid w:val="00BD2516"/>
    <w:rsid w:val="00BD3265"/>
    <w:rsid w:val="00BD3542"/>
    <w:rsid w:val="00BD3ACD"/>
    <w:rsid w:val="00BD4017"/>
    <w:rsid w:val="00BD5B89"/>
    <w:rsid w:val="00BD5FF5"/>
    <w:rsid w:val="00BE011E"/>
    <w:rsid w:val="00BE06E0"/>
    <w:rsid w:val="00BE0EBE"/>
    <w:rsid w:val="00BE11D6"/>
    <w:rsid w:val="00BE3606"/>
    <w:rsid w:val="00BE4F4B"/>
    <w:rsid w:val="00BE5305"/>
    <w:rsid w:val="00BE5975"/>
    <w:rsid w:val="00BE713D"/>
    <w:rsid w:val="00BE7670"/>
    <w:rsid w:val="00BF01C9"/>
    <w:rsid w:val="00BF02B0"/>
    <w:rsid w:val="00BF0F29"/>
    <w:rsid w:val="00BF1195"/>
    <w:rsid w:val="00BF27C6"/>
    <w:rsid w:val="00BF2C3A"/>
    <w:rsid w:val="00BF3618"/>
    <w:rsid w:val="00BF58B3"/>
    <w:rsid w:val="00BF5DDE"/>
    <w:rsid w:val="00BF6595"/>
    <w:rsid w:val="00BF6A11"/>
    <w:rsid w:val="00BF7D50"/>
    <w:rsid w:val="00BF7F41"/>
    <w:rsid w:val="00C000DC"/>
    <w:rsid w:val="00C00426"/>
    <w:rsid w:val="00C004FB"/>
    <w:rsid w:val="00C00A24"/>
    <w:rsid w:val="00C0103D"/>
    <w:rsid w:val="00C02239"/>
    <w:rsid w:val="00C0226B"/>
    <w:rsid w:val="00C02720"/>
    <w:rsid w:val="00C047F4"/>
    <w:rsid w:val="00C0513A"/>
    <w:rsid w:val="00C05E88"/>
    <w:rsid w:val="00C06262"/>
    <w:rsid w:val="00C0660C"/>
    <w:rsid w:val="00C07591"/>
    <w:rsid w:val="00C076DF"/>
    <w:rsid w:val="00C1017F"/>
    <w:rsid w:val="00C104A3"/>
    <w:rsid w:val="00C10E1E"/>
    <w:rsid w:val="00C11376"/>
    <w:rsid w:val="00C119D9"/>
    <w:rsid w:val="00C12322"/>
    <w:rsid w:val="00C12771"/>
    <w:rsid w:val="00C140BE"/>
    <w:rsid w:val="00C14856"/>
    <w:rsid w:val="00C16581"/>
    <w:rsid w:val="00C16FE1"/>
    <w:rsid w:val="00C176AD"/>
    <w:rsid w:val="00C1780C"/>
    <w:rsid w:val="00C17B1B"/>
    <w:rsid w:val="00C216E9"/>
    <w:rsid w:val="00C21C31"/>
    <w:rsid w:val="00C22942"/>
    <w:rsid w:val="00C22C63"/>
    <w:rsid w:val="00C2301D"/>
    <w:rsid w:val="00C24A0B"/>
    <w:rsid w:val="00C25762"/>
    <w:rsid w:val="00C25867"/>
    <w:rsid w:val="00C26EAE"/>
    <w:rsid w:val="00C2722A"/>
    <w:rsid w:val="00C3050C"/>
    <w:rsid w:val="00C30AA1"/>
    <w:rsid w:val="00C3112B"/>
    <w:rsid w:val="00C31783"/>
    <w:rsid w:val="00C3236E"/>
    <w:rsid w:val="00C32C95"/>
    <w:rsid w:val="00C342E9"/>
    <w:rsid w:val="00C3520F"/>
    <w:rsid w:val="00C35C57"/>
    <w:rsid w:val="00C37906"/>
    <w:rsid w:val="00C40550"/>
    <w:rsid w:val="00C405BF"/>
    <w:rsid w:val="00C4102C"/>
    <w:rsid w:val="00C411DC"/>
    <w:rsid w:val="00C427CE"/>
    <w:rsid w:val="00C42B53"/>
    <w:rsid w:val="00C42F4B"/>
    <w:rsid w:val="00C435EF"/>
    <w:rsid w:val="00C439E0"/>
    <w:rsid w:val="00C446FC"/>
    <w:rsid w:val="00C4508B"/>
    <w:rsid w:val="00C45AC6"/>
    <w:rsid w:val="00C468B5"/>
    <w:rsid w:val="00C46DD9"/>
    <w:rsid w:val="00C471EA"/>
    <w:rsid w:val="00C50B01"/>
    <w:rsid w:val="00C52039"/>
    <w:rsid w:val="00C52710"/>
    <w:rsid w:val="00C54B4C"/>
    <w:rsid w:val="00C55175"/>
    <w:rsid w:val="00C55181"/>
    <w:rsid w:val="00C551DA"/>
    <w:rsid w:val="00C55A8C"/>
    <w:rsid w:val="00C55BCA"/>
    <w:rsid w:val="00C5669D"/>
    <w:rsid w:val="00C56741"/>
    <w:rsid w:val="00C56E13"/>
    <w:rsid w:val="00C6005C"/>
    <w:rsid w:val="00C61209"/>
    <w:rsid w:val="00C61A4F"/>
    <w:rsid w:val="00C62AA4"/>
    <w:rsid w:val="00C62D40"/>
    <w:rsid w:val="00C63030"/>
    <w:rsid w:val="00C6377D"/>
    <w:rsid w:val="00C64F59"/>
    <w:rsid w:val="00C662F9"/>
    <w:rsid w:val="00C66648"/>
    <w:rsid w:val="00C66A6C"/>
    <w:rsid w:val="00C66DCB"/>
    <w:rsid w:val="00C6729C"/>
    <w:rsid w:val="00C6781C"/>
    <w:rsid w:val="00C67D86"/>
    <w:rsid w:val="00C71086"/>
    <w:rsid w:val="00C722FB"/>
    <w:rsid w:val="00C73678"/>
    <w:rsid w:val="00C740DB"/>
    <w:rsid w:val="00C744C7"/>
    <w:rsid w:val="00C749EA"/>
    <w:rsid w:val="00C75B9F"/>
    <w:rsid w:val="00C75E8C"/>
    <w:rsid w:val="00C766C7"/>
    <w:rsid w:val="00C77C4E"/>
    <w:rsid w:val="00C8079D"/>
    <w:rsid w:val="00C82D41"/>
    <w:rsid w:val="00C83487"/>
    <w:rsid w:val="00C86FD9"/>
    <w:rsid w:val="00C905A6"/>
    <w:rsid w:val="00C90BBA"/>
    <w:rsid w:val="00C90FD6"/>
    <w:rsid w:val="00C92AA2"/>
    <w:rsid w:val="00C93722"/>
    <w:rsid w:val="00C93B7C"/>
    <w:rsid w:val="00C94D52"/>
    <w:rsid w:val="00C967D2"/>
    <w:rsid w:val="00C96AA9"/>
    <w:rsid w:val="00C973A8"/>
    <w:rsid w:val="00C975DB"/>
    <w:rsid w:val="00C97BE1"/>
    <w:rsid w:val="00CA11F4"/>
    <w:rsid w:val="00CA1C13"/>
    <w:rsid w:val="00CA213F"/>
    <w:rsid w:val="00CA28CD"/>
    <w:rsid w:val="00CA33B3"/>
    <w:rsid w:val="00CA3946"/>
    <w:rsid w:val="00CA4400"/>
    <w:rsid w:val="00CA47BD"/>
    <w:rsid w:val="00CA4C5D"/>
    <w:rsid w:val="00CA6C91"/>
    <w:rsid w:val="00CA7E06"/>
    <w:rsid w:val="00CB18AB"/>
    <w:rsid w:val="00CB1A42"/>
    <w:rsid w:val="00CB2980"/>
    <w:rsid w:val="00CB314C"/>
    <w:rsid w:val="00CB3937"/>
    <w:rsid w:val="00CB525F"/>
    <w:rsid w:val="00CB5521"/>
    <w:rsid w:val="00CB77AD"/>
    <w:rsid w:val="00CC06C1"/>
    <w:rsid w:val="00CC155C"/>
    <w:rsid w:val="00CC17FC"/>
    <w:rsid w:val="00CC1C7B"/>
    <w:rsid w:val="00CC1DEF"/>
    <w:rsid w:val="00CC3366"/>
    <w:rsid w:val="00CC528A"/>
    <w:rsid w:val="00CC63FC"/>
    <w:rsid w:val="00CC7041"/>
    <w:rsid w:val="00CC7849"/>
    <w:rsid w:val="00CD020C"/>
    <w:rsid w:val="00CD110D"/>
    <w:rsid w:val="00CD15C6"/>
    <w:rsid w:val="00CD3991"/>
    <w:rsid w:val="00CD3EEC"/>
    <w:rsid w:val="00CD4A50"/>
    <w:rsid w:val="00CD7470"/>
    <w:rsid w:val="00CE06AD"/>
    <w:rsid w:val="00CE1F49"/>
    <w:rsid w:val="00CE2DD0"/>
    <w:rsid w:val="00CE2EFC"/>
    <w:rsid w:val="00CE34D3"/>
    <w:rsid w:val="00CE3834"/>
    <w:rsid w:val="00CE4457"/>
    <w:rsid w:val="00CE58CB"/>
    <w:rsid w:val="00CE77F3"/>
    <w:rsid w:val="00CE7C4A"/>
    <w:rsid w:val="00CF0BC9"/>
    <w:rsid w:val="00CF1565"/>
    <w:rsid w:val="00CF2561"/>
    <w:rsid w:val="00CF4421"/>
    <w:rsid w:val="00CF4516"/>
    <w:rsid w:val="00CF4FF8"/>
    <w:rsid w:val="00CF51C8"/>
    <w:rsid w:val="00CF530E"/>
    <w:rsid w:val="00CF5488"/>
    <w:rsid w:val="00CF7FC2"/>
    <w:rsid w:val="00D011F5"/>
    <w:rsid w:val="00D0369D"/>
    <w:rsid w:val="00D03805"/>
    <w:rsid w:val="00D050DC"/>
    <w:rsid w:val="00D05DCE"/>
    <w:rsid w:val="00D06597"/>
    <w:rsid w:val="00D07645"/>
    <w:rsid w:val="00D10A7B"/>
    <w:rsid w:val="00D115B0"/>
    <w:rsid w:val="00D116F4"/>
    <w:rsid w:val="00D1178E"/>
    <w:rsid w:val="00D12024"/>
    <w:rsid w:val="00D123D7"/>
    <w:rsid w:val="00D123F7"/>
    <w:rsid w:val="00D1281F"/>
    <w:rsid w:val="00D1431F"/>
    <w:rsid w:val="00D14FAF"/>
    <w:rsid w:val="00D1512F"/>
    <w:rsid w:val="00D1729C"/>
    <w:rsid w:val="00D17336"/>
    <w:rsid w:val="00D17C12"/>
    <w:rsid w:val="00D21ABA"/>
    <w:rsid w:val="00D22BC8"/>
    <w:rsid w:val="00D232D9"/>
    <w:rsid w:val="00D24561"/>
    <w:rsid w:val="00D24BB5"/>
    <w:rsid w:val="00D24D4B"/>
    <w:rsid w:val="00D24E11"/>
    <w:rsid w:val="00D24FC1"/>
    <w:rsid w:val="00D26569"/>
    <w:rsid w:val="00D27514"/>
    <w:rsid w:val="00D27BDE"/>
    <w:rsid w:val="00D27E2D"/>
    <w:rsid w:val="00D302A7"/>
    <w:rsid w:val="00D31519"/>
    <w:rsid w:val="00D31DEE"/>
    <w:rsid w:val="00D323D9"/>
    <w:rsid w:val="00D329F1"/>
    <w:rsid w:val="00D32E4B"/>
    <w:rsid w:val="00D35222"/>
    <w:rsid w:val="00D3544C"/>
    <w:rsid w:val="00D35D9F"/>
    <w:rsid w:val="00D362AB"/>
    <w:rsid w:val="00D40919"/>
    <w:rsid w:val="00D421C1"/>
    <w:rsid w:val="00D42AA3"/>
    <w:rsid w:val="00D42AC7"/>
    <w:rsid w:val="00D43062"/>
    <w:rsid w:val="00D43C27"/>
    <w:rsid w:val="00D43F4C"/>
    <w:rsid w:val="00D440E3"/>
    <w:rsid w:val="00D45608"/>
    <w:rsid w:val="00D45B3E"/>
    <w:rsid w:val="00D45EA4"/>
    <w:rsid w:val="00D4611B"/>
    <w:rsid w:val="00D50318"/>
    <w:rsid w:val="00D5036D"/>
    <w:rsid w:val="00D503A1"/>
    <w:rsid w:val="00D506C0"/>
    <w:rsid w:val="00D50A39"/>
    <w:rsid w:val="00D50E07"/>
    <w:rsid w:val="00D51B5B"/>
    <w:rsid w:val="00D5406A"/>
    <w:rsid w:val="00D54664"/>
    <w:rsid w:val="00D54F54"/>
    <w:rsid w:val="00D55833"/>
    <w:rsid w:val="00D56B31"/>
    <w:rsid w:val="00D56F3E"/>
    <w:rsid w:val="00D603B4"/>
    <w:rsid w:val="00D6358F"/>
    <w:rsid w:val="00D63716"/>
    <w:rsid w:val="00D641F6"/>
    <w:rsid w:val="00D64869"/>
    <w:rsid w:val="00D649D7"/>
    <w:rsid w:val="00D64B88"/>
    <w:rsid w:val="00D66028"/>
    <w:rsid w:val="00D660EC"/>
    <w:rsid w:val="00D679BF"/>
    <w:rsid w:val="00D700E3"/>
    <w:rsid w:val="00D7015E"/>
    <w:rsid w:val="00D718E6"/>
    <w:rsid w:val="00D71F54"/>
    <w:rsid w:val="00D724C7"/>
    <w:rsid w:val="00D72F17"/>
    <w:rsid w:val="00D74982"/>
    <w:rsid w:val="00D751DD"/>
    <w:rsid w:val="00D7655C"/>
    <w:rsid w:val="00D7754B"/>
    <w:rsid w:val="00D77BB9"/>
    <w:rsid w:val="00D8080E"/>
    <w:rsid w:val="00D81A26"/>
    <w:rsid w:val="00D81DE2"/>
    <w:rsid w:val="00D83BFF"/>
    <w:rsid w:val="00D84BD0"/>
    <w:rsid w:val="00D85287"/>
    <w:rsid w:val="00D866ED"/>
    <w:rsid w:val="00D876D2"/>
    <w:rsid w:val="00D876D8"/>
    <w:rsid w:val="00D87783"/>
    <w:rsid w:val="00D87923"/>
    <w:rsid w:val="00D87961"/>
    <w:rsid w:val="00D90090"/>
    <w:rsid w:val="00D90567"/>
    <w:rsid w:val="00D911EC"/>
    <w:rsid w:val="00D9139D"/>
    <w:rsid w:val="00D914CE"/>
    <w:rsid w:val="00D91535"/>
    <w:rsid w:val="00D91B97"/>
    <w:rsid w:val="00D93BAD"/>
    <w:rsid w:val="00D96DC4"/>
    <w:rsid w:val="00DA0227"/>
    <w:rsid w:val="00DA0EA8"/>
    <w:rsid w:val="00DA278A"/>
    <w:rsid w:val="00DA4996"/>
    <w:rsid w:val="00DA4BC2"/>
    <w:rsid w:val="00DA5119"/>
    <w:rsid w:val="00DA5187"/>
    <w:rsid w:val="00DA5FA8"/>
    <w:rsid w:val="00DB0087"/>
    <w:rsid w:val="00DB052D"/>
    <w:rsid w:val="00DB0F01"/>
    <w:rsid w:val="00DB1879"/>
    <w:rsid w:val="00DB1ADD"/>
    <w:rsid w:val="00DB3990"/>
    <w:rsid w:val="00DB43EA"/>
    <w:rsid w:val="00DB57CB"/>
    <w:rsid w:val="00DB5A53"/>
    <w:rsid w:val="00DB6E6F"/>
    <w:rsid w:val="00DB71F0"/>
    <w:rsid w:val="00DB7450"/>
    <w:rsid w:val="00DB74A0"/>
    <w:rsid w:val="00DB7FF9"/>
    <w:rsid w:val="00DC0074"/>
    <w:rsid w:val="00DC12F9"/>
    <w:rsid w:val="00DC186C"/>
    <w:rsid w:val="00DC1A6C"/>
    <w:rsid w:val="00DC244B"/>
    <w:rsid w:val="00DC4023"/>
    <w:rsid w:val="00DC4281"/>
    <w:rsid w:val="00DC44A5"/>
    <w:rsid w:val="00DC4EDF"/>
    <w:rsid w:val="00DC4F07"/>
    <w:rsid w:val="00DC5A8C"/>
    <w:rsid w:val="00DC7999"/>
    <w:rsid w:val="00DD10AD"/>
    <w:rsid w:val="00DD1C69"/>
    <w:rsid w:val="00DD2977"/>
    <w:rsid w:val="00DD2BA1"/>
    <w:rsid w:val="00DD2F1B"/>
    <w:rsid w:val="00DD3C6B"/>
    <w:rsid w:val="00DD3D87"/>
    <w:rsid w:val="00DD3F12"/>
    <w:rsid w:val="00DD42A7"/>
    <w:rsid w:val="00DD4C76"/>
    <w:rsid w:val="00DD74C3"/>
    <w:rsid w:val="00DE0637"/>
    <w:rsid w:val="00DE1142"/>
    <w:rsid w:val="00DE1C0D"/>
    <w:rsid w:val="00DE2CF7"/>
    <w:rsid w:val="00DE3B81"/>
    <w:rsid w:val="00DE3DD8"/>
    <w:rsid w:val="00DE4B67"/>
    <w:rsid w:val="00DE4DCC"/>
    <w:rsid w:val="00DE50A4"/>
    <w:rsid w:val="00DE578B"/>
    <w:rsid w:val="00DE5888"/>
    <w:rsid w:val="00DE6341"/>
    <w:rsid w:val="00DE655A"/>
    <w:rsid w:val="00DE6D54"/>
    <w:rsid w:val="00DE74CB"/>
    <w:rsid w:val="00DE7539"/>
    <w:rsid w:val="00DE7635"/>
    <w:rsid w:val="00DF15C7"/>
    <w:rsid w:val="00DF1973"/>
    <w:rsid w:val="00DF29DC"/>
    <w:rsid w:val="00DF29E9"/>
    <w:rsid w:val="00DF4935"/>
    <w:rsid w:val="00DF4F56"/>
    <w:rsid w:val="00DF6AE7"/>
    <w:rsid w:val="00DF6C69"/>
    <w:rsid w:val="00E01E39"/>
    <w:rsid w:val="00E02324"/>
    <w:rsid w:val="00E02FBC"/>
    <w:rsid w:val="00E030B7"/>
    <w:rsid w:val="00E0372C"/>
    <w:rsid w:val="00E04004"/>
    <w:rsid w:val="00E04DD3"/>
    <w:rsid w:val="00E06307"/>
    <w:rsid w:val="00E07AC8"/>
    <w:rsid w:val="00E100EA"/>
    <w:rsid w:val="00E10636"/>
    <w:rsid w:val="00E10EFF"/>
    <w:rsid w:val="00E11062"/>
    <w:rsid w:val="00E12223"/>
    <w:rsid w:val="00E12E78"/>
    <w:rsid w:val="00E142EC"/>
    <w:rsid w:val="00E14415"/>
    <w:rsid w:val="00E14709"/>
    <w:rsid w:val="00E14B25"/>
    <w:rsid w:val="00E15282"/>
    <w:rsid w:val="00E15ACB"/>
    <w:rsid w:val="00E16EE7"/>
    <w:rsid w:val="00E17490"/>
    <w:rsid w:val="00E17867"/>
    <w:rsid w:val="00E20E36"/>
    <w:rsid w:val="00E22080"/>
    <w:rsid w:val="00E2216E"/>
    <w:rsid w:val="00E2227F"/>
    <w:rsid w:val="00E23674"/>
    <w:rsid w:val="00E24510"/>
    <w:rsid w:val="00E24615"/>
    <w:rsid w:val="00E246DC"/>
    <w:rsid w:val="00E2516B"/>
    <w:rsid w:val="00E254E1"/>
    <w:rsid w:val="00E2666F"/>
    <w:rsid w:val="00E26CC6"/>
    <w:rsid w:val="00E26DA5"/>
    <w:rsid w:val="00E278E3"/>
    <w:rsid w:val="00E3302E"/>
    <w:rsid w:val="00E333E6"/>
    <w:rsid w:val="00E334DF"/>
    <w:rsid w:val="00E34DF0"/>
    <w:rsid w:val="00E372D9"/>
    <w:rsid w:val="00E40114"/>
    <w:rsid w:val="00E40448"/>
    <w:rsid w:val="00E40B46"/>
    <w:rsid w:val="00E412E5"/>
    <w:rsid w:val="00E41458"/>
    <w:rsid w:val="00E41F68"/>
    <w:rsid w:val="00E44545"/>
    <w:rsid w:val="00E44898"/>
    <w:rsid w:val="00E453AD"/>
    <w:rsid w:val="00E4602F"/>
    <w:rsid w:val="00E469EF"/>
    <w:rsid w:val="00E46E71"/>
    <w:rsid w:val="00E47463"/>
    <w:rsid w:val="00E50719"/>
    <w:rsid w:val="00E50783"/>
    <w:rsid w:val="00E51CB6"/>
    <w:rsid w:val="00E52763"/>
    <w:rsid w:val="00E527F0"/>
    <w:rsid w:val="00E531A0"/>
    <w:rsid w:val="00E53524"/>
    <w:rsid w:val="00E5478F"/>
    <w:rsid w:val="00E54BBE"/>
    <w:rsid w:val="00E55481"/>
    <w:rsid w:val="00E55A76"/>
    <w:rsid w:val="00E56C56"/>
    <w:rsid w:val="00E56FD5"/>
    <w:rsid w:val="00E57512"/>
    <w:rsid w:val="00E57863"/>
    <w:rsid w:val="00E57A3A"/>
    <w:rsid w:val="00E615E1"/>
    <w:rsid w:val="00E61773"/>
    <w:rsid w:val="00E61F3C"/>
    <w:rsid w:val="00E6232B"/>
    <w:rsid w:val="00E646B6"/>
    <w:rsid w:val="00E66B9F"/>
    <w:rsid w:val="00E66D5F"/>
    <w:rsid w:val="00E67292"/>
    <w:rsid w:val="00E70937"/>
    <w:rsid w:val="00E70F6B"/>
    <w:rsid w:val="00E7229F"/>
    <w:rsid w:val="00E73403"/>
    <w:rsid w:val="00E7357F"/>
    <w:rsid w:val="00E75AFC"/>
    <w:rsid w:val="00E800FA"/>
    <w:rsid w:val="00E82081"/>
    <w:rsid w:val="00E82750"/>
    <w:rsid w:val="00E8277D"/>
    <w:rsid w:val="00E8311C"/>
    <w:rsid w:val="00E83732"/>
    <w:rsid w:val="00E84B1E"/>
    <w:rsid w:val="00E85696"/>
    <w:rsid w:val="00E95D22"/>
    <w:rsid w:val="00E97B78"/>
    <w:rsid w:val="00E97DB9"/>
    <w:rsid w:val="00EA002E"/>
    <w:rsid w:val="00EA1007"/>
    <w:rsid w:val="00EA1BFC"/>
    <w:rsid w:val="00EA2296"/>
    <w:rsid w:val="00EA2458"/>
    <w:rsid w:val="00EA2A5C"/>
    <w:rsid w:val="00EA2F61"/>
    <w:rsid w:val="00EA31E9"/>
    <w:rsid w:val="00EA3F2C"/>
    <w:rsid w:val="00EA4B27"/>
    <w:rsid w:val="00EA5246"/>
    <w:rsid w:val="00EB0A33"/>
    <w:rsid w:val="00EB0B82"/>
    <w:rsid w:val="00EB1646"/>
    <w:rsid w:val="00EB366A"/>
    <w:rsid w:val="00EB4237"/>
    <w:rsid w:val="00EB4479"/>
    <w:rsid w:val="00EB4C42"/>
    <w:rsid w:val="00EB70DB"/>
    <w:rsid w:val="00EB710D"/>
    <w:rsid w:val="00EC047C"/>
    <w:rsid w:val="00EC082B"/>
    <w:rsid w:val="00EC1522"/>
    <w:rsid w:val="00EC16EE"/>
    <w:rsid w:val="00EC359A"/>
    <w:rsid w:val="00EC3F1F"/>
    <w:rsid w:val="00EC4296"/>
    <w:rsid w:val="00EC537A"/>
    <w:rsid w:val="00EC7352"/>
    <w:rsid w:val="00ED016C"/>
    <w:rsid w:val="00ED10E1"/>
    <w:rsid w:val="00ED10ED"/>
    <w:rsid w:val="00ED413B"/>
    <w:rsid w:val="00ED69A1"/>
    <w:rsid w:val="00ED72BC"/>
    <w:rsid w:val="00ED7E3E"/>
    <w:rsid w:val="00EE2832"/>
    <w:rsid w:val="00EE2CC7"/>
    <w:rsid w:val="00EE2D4B"/>
    <w:rsid w:val="00EE39BE"/>
    <w:rsid w:val="00EE6C21"/>
    <w:rsid w:val="00EE764A"/>
    <w:rsid w:val="00EF010E"/>
    <w:rsid w:val="00EF122A"/>
    <w:rsid w:val="00EF2F0C"/>
    <w:rsid w:val="00EF307F"/>
    <w:rsid w:val="00EF32CF"/>
    <w:rsid w:val="00EF435E"/>
    <w:rsid w:val="00EF5139"/>
    <w:rsid w:val="00EF6506"/>
    <w:rsid w:val="00EF7B79"/>
    <w:rsid w:val="00F00C56"/>
    <w:rsid w:val="00F0101F"/>
    <w:rsid w:val="00F0216C"/>
    <w:rsid w:val="00F02758"/>
    <w:rsid w:val="00F02C0E"/>
    <w:rsid w:val="00F02EDE"/>
    <w:rsid w:val="00F0440F"/>
    <w:rsid w:val="00F07497"/>
    <w:rsid w:val="00F07AF8"/>
    <w:rsid w:val="00F07F0F"/>
    <w:rsid w:val="00F10761"/>
    <w:rsid w:val="00F10CF7"/>
    <w:rsid w:val="00F11122"/>
    <w:rsid w:val="00F11421"/>
    <w:rsid w:val="00F123CF"/>
    <w:rsid w:val="00F1275C"/>
    <w:rsid w:val="00F12A34"/>
    <w:rsid w:val="00F13699"/>
    <w:rsid w:val="00F1517A"/>
    <w:rsid w:val="00F15C89"/>
    <w:rsid w:val="00F2088C"/>
    <w:rsid w:val="00F20C06"/>
    <w:rsid w:val="00F21729"/>
    <w:rsid w:val="00F21AB2"/>
    <w:rsid w:val="00F23F94"/>
    <w:rsid w:val="00F2453D"/>
    <w:rsid w:val="00F24929"/>
    <w:rsid w:val="00F24DB1"/>
    <w:rsid w:val="00F25394"/>
    <w:rsid w:val="00F25FC5"/>
    <w:rsid w:val="00F26412"/>
    <w:rsid w:val="00F26F45"/>
    <w:rsid w:val="00F2742F"/>
    <w:rsid w:val="00F27930"/>
    <w:rsid w:val="00F30DE4"/>
    <w:rsid w:val="00F312F9"/>
    <w:rsid w:val="00F32EA6"/>
    <w:rsid w:val="00F33247"/>
    <w:rsid w:val="00F33468"/>
    <w:rsid w:val="00F335DC"/>
    <w:rsid w:val="00F34A68"/>
    <w:rsid w:val="00F34AF0"/>
    <w:rsid w:val="00F35444"/>
    <w:rsid w:val="00F35555"/>
    <w:rsid w:val="00F35851"/>
    <w:rsid w:val="00F3643C"/>
    <w:rsid w:val="00F37336"/>
    <w:rsid w:val="00F4180B"/>
    <w:rsid w:val="00F425EB"/>
    <w:rsid w:val="00F42CD2"/>
    <w:rsid w:val="00F431AC"/>
    <w:rsid w:val="00F436CB"/>
    <w:rsid w:val="00F44A78"/>
    <w:rsid w:val="00F44ABB"/>
    <w:rsid w:val="00F45322"/>
    <w:rsid w:val="00F45DE6"/>
    <w:rsid w:val="00F46388"/>
    <w:rsid w:val="00F473E3"/>
    <w:rsid w:val="00F477B5"/>
    <w:rsid w:val="00F501A0"/>
    <w:rsid w:val="00F509A0"/>
    <w:rsid w:val="00F52E0F"/>
    <w:rsid w:val="00F5364D"/>
    <w:rsid w:val="00F5633B"/>
    <w:rsid w:val="00F56468"/>
    <w:rsid w:val="00F608DE"/>
    <w:rsid w:val="00F6132F"/>
    <w:rsid w:val="00F62554"/>
    <w:rsid w:val="00F63BA8"/>
    <w:rsid w:val="00F6419F"/>
    <w:rsid w:val="00F652A1"/>
    <w:rsid w:val="00F65A30"/>
    <w:rsid w:val="00F65B8A"/>
    <w:rsid w:val="00F65D50"/>
    <w:rsid w:val="00F6655A"/>
    <w:rsid w:val="00F66733"/>
    <w:rsid w:val="00F66859"/>
    <w:rsid w:val="00F7013B"/>
    <w:rsid w:val="00F7018E"/>
    <w:rsid w:val="00F7036B"/>
    <w:rsid w:val="00F72DB0"/>
    <w:rsid w:val="00F73A27"/>
    <w:rsid w:val="00F741F3"/>
    <w:rsid w:val="00F7666F"/>
    <w:rsid w:val="00F80E77"/>
    <w:rsid w:val="00F813D4"/>
    <w:rsid w:val="00F815CB"/>
    <w:rsid w:val="00F82993"/>
    <w:rsid w:val="00F83355"/>
    <w:rsid w:val="00F83C64"/>
    <w:rsid w:val="00F83EEC"/>
    <w:rsid w:val="00F84975"/>
    <w:rsid w:val="00F85533"/>
    <w:rsid w:val="00F85E57"/>
    <w:rsid w:val="00F86981"/>
    <w:rsid w:val="00F86BE0"/>
    <w:rsid w:val="00F90DF3"/>
    <w:rsid w:val="00F92E97"/>
    <w:rsid w:val="00F9345A"/>
    <w:rsid w:val="00F97F8B"/>
    <w:rsid w:val="00FA1072"/>
    <w:rsid w:val="00FA1169"/>
    <w:rsid w:val="00FA15FD"/>
    <w:rsid w:val="00FA1628"/>
    <w:rsid w:val="00FA1BBB"/>
    <w:rsid w:val="00FA2874"/>
    <w:rsid w:val="00FA2A57"/>
    <w:rsid w:val="00FA3040"/>
    <w:rsid w:val="00FA4A07"/>
    <w:rsid w:val="00FA6E7D"/>
    <w:rsid w:val="00FB0C0A"/>
    <w:rsid w:val="00FB1236"/>
    <w:rsid w:val="00FB18D2"/>
    <w:rsid w:val="00FB2198"/>
    <w:rsid w:val="00FB2881"/>
    <w:rsid w:val="00FB397C"/>
    <w:rsid w:val="00FB3984"/>
    <w:rsid w:val="00FB5015"/>
    <w:rsid w:val="00FB70FE"/>
    <w:rsid w:val="00FB7A4C"/>
    <w:rsid w:val="00FB7C2C"/>
    <w:rsid w:val="00FC0E55"/>
    <w:rsid w:val="00FC1B19"/>
    <w:rsid w:val="00FC2DDD"/>
    <w:rsid w:val="00FC346C"/>
    <w:rsid w:val="00FC38F3"/>
    <w:rsid w:val="00FC4404"/>
    <w:rsid w:val="00FC4A19"/>
    <w:rsid w:val="00FC60F8"/>
    <w:rsid w:val="00FC6193"/>
    <w:rsid w:val="00FC7407"/>
    <w:rsid w:val="00FC7CEB"/>
    <w:rsid w:val="00FD00CA"/>
    <w:rsid w:val="00FD018A"/>
    <w:rsid w:val="00FD14E7"/>
    <w:rsid w:val="00FD1B44"/>
    <w:rsid w:val="00FD2B89"/>
    <w:rsid w:val="00FD4DBB"/>
    <w:rsid w:val="00FD54D6"/>
    <w:rsid w:val="00FD5E04"/>
    <w:rsid w:val="00FD60F6"/>
    <w:rsid w:val="00FD6A83"/>
    <w:rsid w:val="00FD72B0"/>
    <w:rsid w:val="00FD797B"/>
    <w:rsid w:val="00FD7F12"/>
    <w:rsid w:val="00FE050D"/>
    <w:rsid w:val="00FE0B47"/>
    <w:rsid w:val="00FE28B6"/>
    <w:rsid w:val="00FE2CC5"/>
    <w:rsid w:val="00FE3B25"/>
    <w:rsid w:val="00FE3B93"/>
    <w:rsid w:val="00FE5B52"/>
    <w:rsid w:val="00FE6452"/>
    <w:rsid w:val="00FF0EA5"/>
    <w:rsid w:val="00FF1D6F"/>
    <w:rsid w:val="00FF24E2"/>
    <w:rsid w:val="00FF2BE2"/>
    <w:rsid w:val="00FF3C5B"/>
    <w:rsid w:val="00FF43B1"/>
    <w:rsid w:val="00FF4A1F"/>
    <w:rsid w:val="00FF532B"/>
    <w:rsid w:val="00FF5802"/>
    <w:rsid w:val="00FF6564"/>
    <w:rsid w:val="00FF7CF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441AED"/>
  <w15:docId w15:val="{713B077D-4DB7-4BEA-8D04-7441E4DE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75"/>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 w:type="character" w:styleId="CommentReference">
    <w:name w:val="annotation reference"/>
    <w:basedOn w:val="DefaultParagraphFont"/>
    <w:semiHidden/>
    <w:unhideWhenUsed/>
    <w:rsid w:val="004E1F2E"/>
    <w:rPr>
      <w:sz w:val="16"/>
      <w:szCs w:val="16"/>
    </w:rPr>
  </w:style>
  <w:style w:type="paragraph" w:styleId="CommentText">
    <w:name w:val="annotation text"/>
    <w:basedOn w:val="Normal"/>
    <w:link w:val="CommentTextChar"/>
    <w:semiHidden/>
    <w:unhideWhenUsed/>
    <w:rsid w:val="004E1F2E"/>
    <w:rPr>
      <w:sz w:val="20"/>
      <w:szCs w:val="20"/>
    </w:rPr>
  </w:style>
  <w:style w:type="character" w:customStyle="1" w:styleId="CommentTextChar">
    <w:name w:val="Comment Text Char"/>
    <w:basedOn w:val="DefaultParagraphFont"/>
    <w:link w:val="CommentText"/>
    <w:semiHidden/>
    <w:rsid w:val="004E1F2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novakovic\Documents\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BF24A-017A-4CEA-8102-A80B518C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784</TotalTime>
  <Pages>11</Pages>
  <Words>5146</Words>
  <Characters>29333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185</cp:revision>
  <cp:lastPrinted>2024-11-14T11:17:00Z</cp:lastPrinted>
  <dcterms:created xsi:type="dcterms:W3CDTF">2023-10-24T10:59:00Z</dcterms:created>
  <dcterms:modified xsi:type="dcterms:W3CDTF">2024-11-14T14:08:00Z</dcterms:modified>
</cp:coreProperties>
</file>